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ED473C" w:rsidRDefault="002B5D21">
      <w:pPr>
        <w:pStyle w:val="Subtitle"/>
        <w:rPr>
          <w:rFonts w:ascii="Verdana" w:hAnsi="Verdana"/>
          <w:sz w:val="24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</w:t>
      </w:r>
      <w:r w:rsidR="00BB1FF3">
        <w:rPr>
          <w:rFonts w:ascii="Verdana" w:hAnsi="Verdana"/>
          <w:b/>
          <w:sz w:val="36"/>
          <w:szCs w:val="36"/>
        </w:rPr>
        <w:t xml:space="preserve">at </w:t>
      </w:r>
      <w:r w:rsidR="00FF1DE8">
        <w:rPr>
          <w:rFonts w:ascii="Verdana" w:hAnsi="Verdana"/>
          <w:b/>
          <w:sz w:val="36"/>
          <w:szCs w:val="36"/>
        </w:rPr>
        <w:t xml:space="preserve">7.30pm in </w:t>
      </w:r>
      <w:r w:rsidR="00BB1FF3">
        <w:rPr>
          <w:rFonts w:ascii="Verdana" w:hAnsi="Verdana"/>
          <w:b/>
          <w:sz w:val="36"/>
          <w:szCs w:val="36"/>
        </w:rPr>
        <w:t xml:space="preserve">Wilmcote Village Hall on </w:t>
      </w:r>
      <w:r w:rsidR="00842777">
        <w:rPr>
          <w:rFonts w:ascii="Verdana" w:hAnsi="Verdana"/>
          <w:b/>
          <w:sz w:val="36"/>
          <w:szCs w:val="36"/>
        </w:rPr>
        <w:t>17</w:t>
      </w:r>
      <w:r w:rsidR="000B35BC" w:rsidRPr="000B35BC">
        <w:rPr>
          <w:rFonts w:ascii="Verdana" w:hAnsi="Verdana"/>
          <w:b/>
          <w:sz w:val="36"/>
          <w:szCs w:val="36"/>
          <w:vertAlign w:val="superscript"/>
        </w:rPr>
        <w:t>th</w:t>
      </w:r>
      <w:r w:rsidR="000B35BC">
        <w:rPr>
          <w:rFonts w:ascii="Verdana" w:hAnsi="Verdana"/>
          <w:b/>
          <w:sz w:val="36"/>
          <w:szCs w:val="36"/>
        </w:rPr>
        <w:t xml:space="preserve"> </w:t>
      </w:r>
      <w:r w:rsidR="00842777">
        <w:rPr>
          <w:rFonts w:ascii="Verdana" w:hAnsi="Verdana"/>
          <w:b/>
          <w:sz w:val="36"/>
          <w:szCs w:val="36"/>
        </w:rPr>
        <w:t>July</w:t>
      </w:r>
      <w:r w:rsidR="00EF1D9F">
        <w:rPr>
          <w:rFonts w:ascii="Verdana" w:hAnsi="Verdana"/>
          <w:b/>
          <w:sz w:val="36"/>
          <w:szCs w:val="36"/>
        </w:rPr>
        <w:t xml:space="preserve"> 2024</w:t>
      </w:r>
      <w:r w:rsidR="00842777">
        <w:rPr>
          <w:rFonts w:ascii="Verdana" w:hAnsi="Verdana"/>
          <w:b/>
          <w:sz w:val="36"/>
          <w:szCs w:val="36"/>
        </w:rPr>
        <w:t>.</w:t>
      </w:r>
      <w:r w:rsidR="00BB1FF3">
        <w:rPr>
          <w:rFonts w:ascii="Verdana" w:hAnsi="Verdana"/>
          <w:b/>
          <w:sz w:val="36"/>
          <w:szCs w:val="36"/>
        </w:rPr>
        <w:t xml:space="preserve"> 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0B35BC">
        <w:rPr>
          <w:rFonts w:ascii="Verdana" w:hAnsi="Verdana"/>
          <w:color w:val="000000"/>
          <w:sz w:val="20"/>
          <w:szCs w:val="20"/>
        </w:rPr>
        <w:t>1</w:t>
      </w:r>
      <w:r w:rsidR="00842777">
        <w:rPr>
          <w:rFonts w:ascii="Verdana" w:hAnsi="Verdana"/>
          <w:color w:val="000000"/>
          <w:sz w:val="20"/>
          <w:szCs w:val="20"/>
        </w:rPr>
        <w:t>2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842777">
        <w:rPr>
          <w:rFonts w:ascii="Verdana" w:hAnsi="Verdana"/>
          <w:color w:val="000000"/>
          <w:sz w:val="20"/>
          <w:szCs w:val="20"/>
        </w:rPr>
        <w:t>July</w:t>
      </w:r>
      <w:r w:rsidR="00FF5610">
        <w:rPr>
          <w:rFonts w:ascii="Verdana" w:hAnsi="Verdana"/>
          <w:color w:val="000000"/>
          <w:sz w:val="20"/>
          <w:szCs w:val="20"/>
        </w:rPr>
        <w:t xml:space="preserve"> </w:t>
      </w:r>
      <w:r w:rsidR="00EF1D9F">
        <w:rPr>
          <w:rFonts w:ascii="Verdana" w:hAnsi="Verdana"/>
          <w:color w:val="000000"/>
          <w:sz w:val="20"/>
          <w:szCs w:val="20"/>
        </w:rPr>
        <w:t>2024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EF1D9F" w:rsidRPr="00EF1D9F" w:rsidRDefault="00EF1D9F" w:rsidP="00EF1D9F">
      <w:pPr>
        <w:keepNext/>
        <w:ind w:left="1440" w:firstLine="720"/>
        <w:outlineLvl w:val="1"/>
        <w:rPr>
          <w:rFonts w:ascii="Verdana" w:hAnsi="Verdana"/>
          <w:b/>
          <w:bCs/>
          <w:sz w:val="23"/>
          <w:szCs w:val="23"/>
        </w:rPr>
      </w:pPr>
      <w:r w:rsidRPr="00EF1D9F">
        <w:rPr>
          <w:rFonts w:ascii="Verdana" w:hAnsi="Verdana"/>
          <w:b/>
          <w:bCs/>
          <w:sz w:val="23"/>
          <w:szCs w:val="23"/>
        </w:rPr>
        <w:t xml:space="preserve">    BUSINESS TO BE TRANSACTED</w:t>
      </w:r>
    </w:p>
    <w:p w:rsidR="00EF1D9F" w:rsidRPr="00EF1D9F" w:rsidRDefault="00EF1D9F" w:rsidP="00EF1D9F"/>
    <w:p w:rsidR="00EF1D9F" w:rsidRPr="00EF1D9F" w:rsidRDefault="00EF1D9F" w:rsidP="00EF1D9F">
      <w:r w:rsidRPr="00EF1D9F">
        <w:t>1. Record of Members present.</w:t>
      </w:r>
    </w:p>
    <w:p w:rsidR="00EF1D9F" w:rsidRPr="00EF1D9F" w:rsidRDefault="00EF1D9F" w:rsidP="00EF1D9F"/>
    <w:p w:rsidR="00EF1D9F" w:rsidRPr="00EF1D9F" w:rsidRDefault="00EF1D9F" w:rsidP="00EF1D9F">
      <w:r w:rsidRPr="00EF1D9F">
        <w:t>2. To receive apologies and approve reasons for absence.</w:t>
      </w:r>
    </w:p>
    <w:p w:rsidR="00EF1D9F" w:rsidRPr="00EF1D9F" w:rsidRDefault="00EF1D9F" w:rsidP="00EF1D9F"/>
    <w:p w:rsidR="00EF1D9F" w:rsidRPr="00EF1D9F" w:rsidRDefault="00EF1D9F" w:rsidP="00EF1D9F">
      <w:r w:rsidRPr="00EF1D9F">
        <w:t>3. To receive written requests for Disclosable Pecuniary interests in items on</w:t>
      </w:r>
    </w:p>
    <w:p w:rsidR="00842777" w:rsidRDefault="00EF1D9F" w:rsidP="00EF1D9F">
      <w:r w:rsidRPr="00EF1D9F">
        <w:t xml:space="preserve">    </w:t>
      </w:r>
      <w:proofErr w:type="gramStart"/>
      <w:r w:rsidRPr="00EF1D9F">
        <w:t>the</w:t>
      </w:r>
      <w:proofErr w:type="gramEnd"/>
      <w:r w:rsidRPr="00EF1D9F">
        <w:t xml:space="preserve"> agenda.</w:t>
      </w:r>
    </w:p>
    <w:p w:rsidR="00842777" w:rsidRDefault="00842777" w:rsidP="00EF1D9F"/>
    <w:p w:rsidR="00842777" w:rsidRDefault="00842777" w:rsidP="00842777">
      <w:pPr>
        <w:tabs>
          <w:tab w:val="left" w:pos="284"/>
        </w:tabs>
      </w:pPr>
      <w:r>
        <w:t>4.</w:t>
      </w:r>
      <w:r w:rsidR="00EF1D9F" w:rsidRPr="00EF1D9F">
        <w:t xml:space="preserve"> </w:t>
      </w:r>
      <w:r>
        <w:rPr>
          <w:lang w:eastAsia="en-GB"/>
        </w:rPr>
        <w:t>Gary Strain</w:t>
      </w:r>
      <w:r>
        <w:rPr>
          <w:rFonts w:ascii="Aptos" w:hAnsi="Aptos"/>
          <w:sz w:val="22"/>
          <w:szCs w:val="22"/>
          <w:lang w:eastAsia="en-GB"/>
        </w:rPr>
        <w:t xml:space="preserve">, </w:t>
      </w:r>
      <w:r>
        <w:rPr>
          <w:lang w:eastAsia="en-GB"/>
        </w:rPr>
        <w:t xml:space="preserve">Warwickshire Police Road Safety Officer and </w:t>
      </w:r>
      <w:r>
        <w:t xml:space="preserve">Sally Rolfe BA of the      </w:t>
      </w:r>
      <w:r>
        <w:tab/>
        <w:t xml:space="preserve">road safety unit - Traffic Management Advisor Warwickshire Police to provide a </w:t>
      </w:r>
      <w:r>
        <w:tab/>
        <w:t xml:space="preserve">demonstration of the Bushnell speed device and talk about reactivating </w:t>
      </w:r>
      <w:r>
        <w:tab/>
        <w:t>Community Speedwatch Groups in the area.</w:t>
      </w:r>
    </w:p>
    <w:p w:rsidR="00787F1E" w:rsidRDefault="00787F1E" w:rsidP="00842777">
      <w:pPr>
        <w:tabs>
          <w:tab w:val="left" w:pos="284"/>
        </w:tabs>
      </w:pPr>
    </w:p>
    <w:p w:rsidR="00787F1E" w:rsidRPr="00842777" w:rsidRDefault="00787F1E" w:rsidP="00842777">
      <w:pPr>
        <w:tabs>
          <w:tab w:val="left" w:pos="284"/>
        </w:tabs>
        <w:rPr>
          <w:rFonts w:ascii="Aptos" w:hAnsi="Aptos"/>
          <w:sz w:val="22"/>
          <w:szCs w:val="22"/>
          <w:lang w:eastAsia="en-GB"/>
        </w:rPr>
      </w:pPr>
      <w:r>
        <w:t>5. Public Participation</w:t>
      </w:r>
    </w:p>
    <w:p w:rsidR="00FF5610" w:rsidRDefault="00FF5610" w:rsidP="00EF1D9F"/>
    <w:p w:rsidR="00842777" w:rsidRPr="00EF1D9F" w:rsidRDefault="00787F1E" w:rsidP="00842777">
      <w:r>
        <w:t>6</w:t>
      </w:r>
      <w:r w:rsidR="00FF5610">
        <w:t xml:space="preserve">. </w:t>
      </w:r>
      <w:r w:rsidR="00842777" w:rsidRPr="00EF1D9F">
        <w:t xml:space="preserve">To approve for signature the minutes of the </w:t>
      </w:r>
      <w:r w:rsidR="00842777">
        <w:t>Annual Parish</w:t>
      </w:r>
      <w:r w:rsidR="00842777" w:rsidRPr="00EF1D9F">
        <w:t xml:space="preserve"> Council meeting</w:t>
      </w:r>
    </w:p>
    <w:p w:rsidR="00842777" w:rsidRPr="00EF1D9F" w:rsidRDefault="00842777" w:rsidP="00842777">
      <w:r w:rsidRPr="00EF1D9F">
        <w:t xml:space="preserve">    </w:t>
      </w:r>
      <w:proofErr w:type="gramStart"/>
      <w:r w:rsidR="00787F1E">
        <w:t>and</w:t>
      </w:r>
      <w:proofErr w:type="gramEnd"/>
      <w:r w:rsidR="00787F1E">
        <w:t xml:space="preserve"> ordinary meeting held</w:t>
      </w:r>
      <w:r>
        <w:t xml:space="preserve"> </w:t>
      </w:r>
      <w:r w:rsidR="00787F1E">
        <w:t>on 15</w:t>
      </w:r>
      <w:r w:rsidR="00787F1E" w:rsidRPr="00787F1E">
        <w:rPr>
          <w:vertAlign w:val="superscript"/>
        </w:rPr>
        <w:t>th</w:t>
      </w:r>
      <w:r w:rsidR="00787F1E">
        <w:t xml:space="preserve"> May</w:t>
      </w:r>
      <w:r>
        <w:t>2024.</w:t>
      </w:r>
    </w:p>
    <w:p w:rsidR="00987D4B" w:rsidRDefault="00987D4B" w:rsidP="00EF1D9F"/>
    <w:p w:rsidR="00987D4B" w:rsidRDefault="00787F1E" w:rsidP="00EF1D9F">
      <w:r>
        <w:t>7.</w:t>
      </w:r>
      <w:r w:rsidR="00987D4B">
        <w:t xml:space="preserve"> </w:t>
      </w:r>
      <w:r w:rsidRPr="00EF1D9F">
        <w:t>County and District Councillor reports.</w:t>
      </w:r>
    </w:p>
    <w:p w:rsidR="002E58EC" w:rsidRDefault="002E58EC" w:rsidP="00EF1D9F"/>
    <w:p w:rsidR="002E58EC" w:rsidRPr="00EF1D9F" w:rsidRDefault="002E58EC" w:rsidP="002E58EC">
      <w:pPr>
        <w:ind w:left="-142"/>
      </w:pPr>
      <w:r>
        <w:t xml:space="preserve">  8. </w:t>
      </w:r>
      <w:r w:rsidRPr="00EF1D9F">
        <w:t>Correspondence received and previously circulated will be taken as read.</w:t>
      </w:r>
    </w:p>
    <w:p w:rsidR="00EF1D9F" w:rsidRPr="00EF1D9F" w:rsidRDefault="00EF1D9F" w:rsidP="00EF1D9F"/>
    <w:p w:rsidR="00787F1E" w:rsidRDefault="002E58EC" w:rsidP="00787F1E">
      <w:r>
        <w:t>9</w:t>
      </w:r>
      <w:r w:rsidR="00EF1D9F" w:rsidRPr="00EF1D9F">
        <w:t xml:space="preserve">. </w:t>
      </w:r>
      <w:r w:rsidR="00787F1E" w:rsidRPr="00EF1D9F">
        <w:t>Status of current planning applications.</w:t>
      </w:r>
    </w:p>
    <w:p w:rsidR="00EF1D9F" w:rsidRDefault="00787F1E" w:rsidP="002E58EC">
      <w:pPr>
        <w:tabs>
          <w:tab w:val="left" w:pos="284"/>
        </w:tabs>
      </w:pPr>
      <w:r>
        <w:t xml:space="preserve">   </w:t>
      </w:r>
      <w:r>
        <w:tab/>
        <w:t xml:space="preserve">Consideration of Planning Application No. 24/01381/FUL Sunny Bank Wharf Lane,        </w:t>
      </w:r>
      <w:r>
        <w:tab/>
        <w:t xml:space="preserve">Wilmcote:  Demolition of existing dormer bungalow and construction of </w:t>
      </w:r>
      <w:r>
        <w:tab/>
        <w:t>replacement dwelling (Self-build).</w:t>
      </w:r>
    </w:p>
    <w:p w:rsidR="002E58EC" w:rsidRDefault="002E58EC" w:rsidP="00EF1D9F"/>
    <w:p w:rsidR="002E58EC" w:rsidRDefault="002E58EC" w:rsidP="002E58EC">
      <w:pPr>
        <w:ind w:left="-142"/>
      </w:pPr>
      <w:r>
        <w:t xml:space="preserve">10. Willow Wood Playground progress report. </w:t>
      </w:r>
    </w:p>
    <w:p w:rsidR="002E58EC" w:rsidRDefault="002E58EC" w:rsidP="002E58EC">
      <w:pPr>
        <w:ind w:left="-142"/>
      </w:pPr>
    </w:p>
    <w:p w:rsidR="002A5C84" w:rsidRDefault="002E58EC" w:rsidP="004A5D4B">
      <w:pPr>
        <w:ind w:left="-142"/>
      </w:pPr>
      <w:r>
        <w:t>11</w:t>
      </w:r>
      <w:r w:rsidR="00FF5610">
        <w:t>.</w:t>
      </w:r>
      <w:r w:rsidR="00EF1D9F" w:rsidRPr="00EF1D9F">
        <w:t xml:space="preserve"> </w:t>
      </w:r>
      <w:r>
        <w:t>WRCC Housing Survey report.</w:t>
      </w:r>
      <w:r w:rsidR="004A5D4B">
        <w:t xml:space="preserve"> </w:t>
      </w:r>
    </w:p>
    <w:p w:rsidR="00EF1D9F" w:rsidRPr="00EF1D9F" w:rsidRDefault="004A5D4B" w:rsidP="004A5D4B">
      <w:pPr>
        <w:ind w:left="-142"/>
      </w:pPr>
      <w:r>
        <w:t xml:space="preserve">  </w:t>
      </w:r>
      <w:r w:rsidR="00EF1D9F">
        <w:tab/>
        <w:t xml:space="preserve">    </w:t>
      </w:r>
    </w:p>
    <w:p w:rsidR="002A5C84" w:rsidRDefault="002E58EC" w:rsidP="002A5C84">
      <w:pPr>
        <w:ind w:left="-142"/>
      </w:pPr>
      <w:r>
        <w:lastRenderedPageBreak/>
        <w:t>12</w:t>
      </w:r>
      <w:r w:rsidR="00EF1D9F" w:rsidRPr="00EF1D9F">
        <w:t xml:space="preserve">. </w:t>
      </w:r>
      <w:r w:rsidR="002A5C84">
        <w:t>Wilmcote PC Grant Fund – revised for website and dates for next applications.</w:t>
      </w:r>
    </w:p>
    <w:p w:rsidR="004A7062" w:rsidRDefault="004A7062" w:rsidP="00987D4B">
      <w:pPr>
        <w:ind w:left="-142"/>
      </w:pPr>
    </w:p>
    <w:p w:rsidR="004A7062" w:rsidRPr="00EF1D9F" w:rsidRDefault="004A7062" w:rsidP="00987D4B">
      <w:pPr>
        <w:ind w:left="-142"/>
      </w:pPr>
      <w:r>
        <w:t>13. Subsidence adjacent to the railway bridge.</w:t>
      </w:r>
    </w:p>
    <w:p w:rsidR="00EF1D9F" w:rsidRPr="00EF1D9F" w:rsidRDefault="00FC61B8" w:rsidP="00FC61B8">
      <w:pPr>
        <w:tabs>
          <w:tab w:val="left" w:pos="7965"/>
        </w:tabs>
        <w:ind w:left="-142"/>
      </w:pPr>
      <w:r>
        <w:tab/>
      </w:r>
      <w:bookmarkStart w:id="0" w:name="_GoBack"/>
      <w:bookmarkEnd w:id="0"/>
    </w:p>
    <w:p w:rsidR="00EF1D9F" w:rsidRDefault="004A7062" w:rsidP="00EF1D9F">
      <w:pPr>
        <w:ind w:left="-142"/>
      </w:pPr>
      <w:r>
        <w:t>14</w:t>
      </w:r>
      <w:r w:rsidR="005C5F30">
        <w:t>. Councillors’ reports on items not on the agenda.</w:t>
      </w:r>
    </w:p>
    <w:p w:rsidR="005C5F30" w:rsidRPr="00EF1D9F" w:rsidRDefault="005C5F30" w:rsidP="00EF1D9F">
      <w:pPr>
        <w:ind w:left="-142"/>
      </w:pPr>
    </w:p>
    <w:p w:rsidR="00EF1D9F" w:rsidRPr="00EF1D9F" w:rsidRDefault="004A7062" w:rsidP="00EF1D9F">
      <w:pPr>
        <w:ind w:left="-142"/>
      </w:pPr>
      <w:r>
        <w:t>15</w:t>
      </w:r>
      <w:r w:rsidR="002E58EC">
        <w:t xml:space="preserve">. </w:t>
      </w:r>
      <w:r w:rsidR="00EF1D9F" w:rsidRPr="00EF1D9F">
        <w:t>Items for the agenda for the next meeting.</w:t>
      </w:r>
    </w:p>
    <w:p w:rsidR="00EF1D9F" w:rsidRPr="00EF1D9F" w:rsidRDefault="00EF1D9F" w:rsidP="00EF1D9F">
      <w:pPr>
        <w:ind w:left="-142"/>
      </w:pPr>
    </w:p>
    <w:p w:rsidR="007443D3" w:rsidRPr="007443D3" w:rsidRDefault="004A7062" w:rsidP="007443D3">
      <w:pPr>
        <w:ind w:left="-142"/>
      </w:pPr>
      <w:r>
        <w:t>16</w:t>
      </w:r>
      <w:r w:rsidR="00EF1D9F" w:rsidRPr="00EF1D9F">
        <w:t xml:space="preserve">. Date of next meeting:  </w:t>
      </w:r>
      <w:r w:rsidR="007443D3">
        <w:t>18</w:t>
      </w:r>
      <w:r w:rsidR="007443D3" w:rsidRPr="007443D3">
        <w:rPr>
          <w:vertAlign w:val="superscript"/>
        </w:rPr>
        <w:t>th</w:t>
      </w:r>
      <w:r w:rsidR="007443D3">
        <w:t xml:space="preserve"> September 2024</w:t>
      </w:r>
    </w:p>
    <w:p w:rsidR="0052212E" w:rsidRPr="007443D3" w:rsidRDefault="0052212E" w:rsidP="007443D3">
      <w:pPr>
        <w:tabs>
          <w:tab w:val="left" w:pos="284"/>
        </w:tabs>
        <w:ind w:left="-142"/>
      </w:pPr>
    </w:p>
    <w:sectPr w:rsidR="0052212E" w:rsidRPr="007443D3" w:rsidSect="000B35BC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04" w:rsidRPr="000249CE" w:rsidRDefault="00404604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404604" w:rsidRPr="000249CE" w:rsidRDefault="00404604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04" w:rsidRPr="000249CE" w:rsidRDefault="00404604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404604" w:rsidRPr="000249CE" w:rsidRDefault="00404604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B35BC"/>
    <w:rsid w:val="000C4B9F"/>
    <w:rsid w:val="000C512C"/>
    <w:rsid w:val="000C5136"/>
    <w:rsid w:val="000C5F16"/>
    <w:rsid w:val="000C62FB"/>
    <w:rsid w:val="000C77D9"/>
    <w:rsid w:val="000D31F3"/>
    <w:rsid w:val="000F126F"/>
    <w:rsid w:val="00110AED"/>
    <w:rsid w:val="00112CF2"/>
    <w:rsid w:val="001264F7"/>
    <w:rsid w:val="00132807"/>
    <w:rsid w:val="001333F0"/>
    <w:rsid w:val="001450AC"/>
    <w:rsid w:val="00157533"/>
    <w:rsid w:val="00163DEC"/>
    <w:rsid w:val="001739C7"/>
    <w:rsid w:val="00176AD0"/>
    <w:rsid w:val="001822E7"/>
    <w:rsid w:val="0018392A"/>
    <w:rsid w:val="00195A30"/>
    <w:rsid w:val="001A76F2"/>
    <w:rsid w:val="001B16BF"/>
    <w:rsid w:val="001B2970"/>
    <w:rsid w:val="001B2C83"/>
    <w:rsid w:val="001F0154"/>
    <w:rsid w:val="00203C52"/>
    <w:rsid w:val="00205CBF"/>
    <w:rsid w:val="002112C2"/>
    <w:rsid w:val="00235DE2"/>
    <w:rsid w:val="00250CA1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A0293"/>
    <w:rsid w:val="002A063F"/>
    <w:rsid w:val="002A5C84"/>
    <w:rsid w:val="002B151E"/>
    <w:rsid w:val="002B5D21"/>
    <w:rsid w:val="002D66EC"/>
    <w:rsid w:val="002E58EC"/>
    <w:rsid w:val="002F1C4D"/>
    <w:rsid w:val="002F7558"/>
    <w:rsid w:val="0031087B"/>
    <w:rsid w:val="003174ED"/>
    <w:rsid w:val="00324DBD"/>
    <w:rsid w:val="003324A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4604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A5D4B"/>
    <w:rsid w:val="004A7062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212E"/>
    <w:rsid w:val="00534D3D"/>
    <w:rsid w:val="00547E97"/>
    <w:rsid w:val="00552BD9"/>
    <w:rsid w:val="00552EED"/>
    <w:rsid w:val="00573FA8"/>
    <w:rsid w:val="0058103B"/>
    <w:rsid w:val="00593B81"/>
    <w:rsid w:val="005B62E7"/>
    <w:rsid w:val="005C51A0"/>
    <w:rsid w:val="005C5F30"/>
    <w:rsid w:val="005D6EB5"/>
    <w:rsid w:val="005D7FAE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0F25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5175"/>
    <w:rsid w:val="006F6348"/>
    <w:rsid w:val="0070583B"/>
    <w:rsid w:val="00710BAC"/>
    <w:rsid w:val="0071298E"/>
    <w:rsid w:val="00720999"/>
    <w:rsid w:val="00726844"/>
    <w:rsid w:val="00727677"/>
    <w:rsid w:val="007443D3"/>
    <w:rsid w:val="0075208A"/>
    <w:rsid w:val="00752BF3"/>
    <w:rsid w:val="0075623E"/>
    <w:rsid w:val="0076163B"/>
    <w:rsid w:val="00762566"/>
    <w:rsid w:val="00787F1E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28D4"/>
    <w:rsid w:val="00815AC0"/>
    <w:rsid w:val="0082311F"/>
    <w:rsid w:val="00830462"/>
    <w:rsid w:val="00842777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00138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87D4B"/>
    <w:rsid w:val="009912FF"/>
    <w:rsid w:val="00991616"/>
    <w:rsid w:val="00995BE3"/>
    <w:rsid w:val="009A5287"/>
    <w:rsid w:val="009B03C3"/>
    <w:rsid w:val="009B2E0E"/>
    <w:rsid w:val="009B4815"/>
    <w:rsid w:val="009B6680"/>
    <w:rsid w:val="009D0F5E"/>
    <w:rsid w:val="009D3C49"/>
    <w:rsid w:val="009D5688"/>
    <w:rsid w:val="009E47B2"/>
    <w:rsid w:val="009E5E8B"/>
    <w:rsid w:val="009F5ABE"/>
    <w:rsid w:val="00A048CB"/>
    <w:rsid w:val="00A23569"/>
    <w:rsid w:val="00A27EA7"/>
    <w:rsid w:val="00A30A8C"/>
    <w:rsid w:val="00A40344"/>
    <w:rsid w:val="00A43385"/>
    <w:rsid w:val="00A70C49"/>
    <w:rsid w:val="00A74CC6"/>
    <w:rsid w:val="00A74EB5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B05EE5"/>
    <w:rsid w:val="00B10092"/>
    <w:rsid w:val="00B20C0A"/>
    <w:rsid w:val="00B27AA2"/>
    <w:rsid w:val="00B308BA"/>
    <w:rsid w:val="00B32BB8"/>
    <w:rsid w:val="00B60621"/>
    <w:rsid w:val="00B63A8F"/>
    <w:rsid w:val="00B646C7"/>
    <w:rsid w:val="00B65B87"/>
    <w:rsid w:val="00B67252"/>
    <w:rsid w:val="00B80E0F"/>
    <w:rsid w:val="00B81DB4"/>
    <w:rsid w:val="00B83B67"/>
    <w:rsid w:val="00B84D60"/>
    <w:rsid w:val="00BA3FC0"/>
    <w:rsid w:val="00BA6CC5"/>
    <w:rsid w:val="00BB1FF3"/>
    <w:rsid w:val="00BB44C5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69E0"/>
    <w:rsid w:val="00D17DEF"/>
    <w:rsid w:val="00D21727"/>
    <w:rsid w:val="00D313A1"/>
    <w:rsid w:val="00D400F5"/>
    <w:rsid w:val="00D65A7C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D32DD"/>
    <w:rsid w:val="00DE13EC"/>
    <w:rsid w:val="00DE7508"/>
    <w:rsid w:val="00DE776A"/>
    <w:rsid w:val="00DF5D89"/>
    <w:rsid w:val="00DF6F0C"/>
    <w:rsid w:val="00E015DF"/>
    <w:rsid w:val="00E019A2"/>
    <w:rsid w:val="00E127D9"/>
    <w:rsid w:val="00E14A47"/>
    <w:rsid w:val="00E20615"/>
    <w:rsid w:val="00E2067C"/>
    <w:rsid w:val="00E26455"/>
    <w:rsid w:val="00E31026"/>
    <w:rsid w:val="00E41A94"/>
    <w:rsid w:val="00E45CD5"/>
    <w:rsid w:val="00E503B1"/>
    <w:rsid w:val="00E61666"/>
    <w:rsid w:val="00E63DC4"/>
    <w:rsid w:val="00E65325"/>
    <w:rsid w:val="00E65B0D"/>
    <w:rsid w:val="00E67DEA"/>
    <w:rsid w:val="00E73413"/>
    <w:rsid w:val="00E7426F"/>
    <w:rsid w:val="00E75E0A"/>
    <w:rsid w:val="00E765A7"/>
    <w:rsid w:val="00E772D0"/>
    <w:rsid w:val="00E95037"/>
    <w:rsid w:val="00E966CB"/>
    <w:rsid w:val="00EA3D5A"/>
    <w:rsid w:val="00EB25B2"/>
    <w:rsid w:val="00EC1348"/>
    <w:rsid w:val="00EC4545"/>
    <w:rsid w:val="00ED473C"/>
    <w:rsid w:val="00EE50BB"/>
    <w:rsid w:val="00EF0218"/>
    <w:rsid w:val="00EF1D9F"/>
    <w:rsid w:val="00EF24BE"/>
    <w:rsid w:val="00EF61AF"/>
    <w:rsid w:val="00F05315"/>
    <w:rsid w:val="00F07D64"/>
    <w:rsid w:val="00F2400B"/>
    <w:rsid w:val="00F2507D"/>
    <w:rsid w:val="00F25853"/>
    <w:rsid w:val="00F31835"/>
    <w:rsid w:val="00F3194D"/>
    <w:rsid w:val="00F363D8"/>
    <w:rsid w:val="00F53543"/>
    <w:rsid w:val="00F61D83"/>
    <w:rsid w:val="00F81144"/>
    <w:rsid w:val="00F86D8F"/>
    <w:rsid w:val="00F90BA8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C61B8"/>
    <w:rsid w:val="00FD4814"/>
    <w:rsid w:val="00FE1674"/>
    <w:rsid w:val="00FF1DE8"/>
    <w:rsid w:val="00FF3853"/>
    <w:rsid w:val="00FF5610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8</cp:revision>
  <cp:lastPrinted>2022-03-17T23:59:00Z</cp:lastPrinted>
  <dcterms:created xsi:type="dcterms:W3CDTF">2024-07-10T17:54:00Z</dcterms:created>
  <dcterms:modified xsi:type="dcterms:W3CDTF">2024-07-11T06:50:00Z</dcterms:modified>
</cp:coreProperties>
</file>