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>OF 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C721F2">
        <w:rPr>
          <w:rFonts w:ascii="Verdana" w:hAnsi="Verdana" w:cs="Arial"/>
          <w:b w:val="0"/>
          <w:sz w:val="28"/>
          <w:szCs w:val="28"/>
        </w:rPr>
        <w:t>15</w:t>
      </w:r>
      <w:r w:rsidR="003E011E" w:rsidRPr="00C12C5C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721F2">
        <w:rPr>
          <w:rFonts w:ascii="Verdana" w:hAnsi="Verdana" w:cs="Arial"/>
          <w:b w:val="0"/>
          <w:sz w:val="28"/>
          <w:szCs w:val="28"/>
        </w:rPr>
        <w:t>February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2022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CA4951">
        <w:rPr>
          <w:rFonts w:ascii="Verdana" w:hAnsi="Verdana" w:cs="Arial"/>
          <w:b w:val="0"/>
          <w:sz w:val="28"/>
          <w:szCs w:val="28"/>
        </w:rPr>
        <w:t>0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  <w:r w:rsidR="004E79C2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  <w:r w:rsidR="004E79C2">
        <w:rPr>
          <w:rFonts w:ascii="Verdana" w:hAnsi="Verdana" w:cs="Arial"/>
          <w:sz w:val="22"/>
          <w:szCs w:val="22"/>
        </w:rPr>
        <w:t>.</w:t>
      </w:r>
    </w:p>
    <w:p w:rsidR="004E79C2" w:rsidRDefault="004E79C2" w:rsidP="004E79C2">
      <w:pPr>
        <w:rPr>
          <w:rFonts w:ascii="Verdana" w:hAnsi="Verdana" w:cs="Arial"/>
          <w:sz w:val="22"/>
          <w:szCs w:val="22"/>
        </w:rPr>
      </w:pPr>
    </w:p>
    <w:p w:rsidR="00CC5B03" w:rsidRPr="004E79C2" w:rsidRDefault="003E011E" w:rsidP="004E79C2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4E79C2">
        <w:rPr>
          <w:rFonts w:ascii="Verdana" w:hAnsi="Verdana"/>
          <w:bCs/>
          <w:sz w:val="22"/>
          <w:szCs w:val="22"/>
        </w:rPr>
        <w:t xml:space="preserve">To receive written requests for </w:t>
      </w:r>
      <w:r w:rsidR="00C12C5C" w:rsidRPr="004E79C2">
        <w:rPr>
          <w:rFonts w:ascii="Verdana" w:hAnsi="Verdana"/>
          <w:bCs/>
          <w:sz w:val="22"/>
          <w:szCs w:val="22"/>
        </w:rPr>
        <w:t>Disclosable Pecuniary Interests.</w:t>
      </w:r>
    </w:p>
    <w:p w:rsidR="00CC5B03" w:rsidRDefault="00CC5B03" w:rsidP="00CC5B03">
      <w:pPr>
        <w:rPr>
          <w:rFonts w:ascii="Verdana" w:hAnsi="Verdana" w:cs="Arial"/>
          <w:sz w:val="22"/>
          <w:szCs w:val="22"/>
        </w:rPr>
      </w:pPr>
    </w:p>
    <w:p w:rsidR="00CC5B03" w:rsidRDefault="004E79C2" w:rsidP="00CC5B03">
      <w:pPr>
        <w:tabs>
          <w:tab w:val="left" w:pos="709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</w:t>
      </w:r>
      <w:r w:rsidR="00CC5B03">
        <w:rPr>
          <w:rFonts w:ascii="Verdana" w:hAnsi="Verdana" w:cs="Arial"/>
          <w:sz w:val="22"/>
          <w:szCs w:val="22"/>
        </w:rPr>
        <w:t xml:space="preserve">4. </w:t>
      </w:r>
      <w:r w:rsidR="00733ECF">
        <w:rPr>
          <w:rFonts w:ascii="Verdana" w:hAnsi="Verdana" w:cs="Arial"/>
          <w:sz w:val="22"/>
          <w:szCs w:val="22"/>
        </w:rPr>
        <w:t xml:space="preserve"> </w:t>
      </w:r>
      <w:r w:rsidR="00CC5B03">
        <w:rPr>
          <w:rFonts w:ascii="Verdana" w:hAnsi="Verdana" w:cs="Arial"/>
          <w:sz w:val="22"/>
          <w:szCs w:val="22"/>
        </w:rPr>
        <w:t>Public participation.</w:t>
      </w:r>
    </w:p>
    <w:p w:rsidR="009A15FA" w:rsidRDefault="009A15FA" w:rsidP="00CC5B03">
      <w:pPr>
        <w:tabs>
          <w:tab w:val="left" w:pos="709"/>
        </w:tabs>
        <w:rPr>
          <w:rFonts w:ascii="Verdana" w:hAnsi="Verdana" w:cs="Arial"/>
          <w:sz w:val="22"/>
          <w:szCs w:val="22"/>
        </w:rPr>
      </w:pPr>
    </w:p>
    <w:p w:rsidR="009A15FA" w:rsidRPr="008D21D6" w:rsidRDefault="009A15FA" w:rsidP="008D21D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5.  To consider planning application No. 23/00228/FUL 113 Aston Cantlow  </w:t>
      </w:r>
      <w:r>
        <w:rPr>
          <w:rFonts w:ascii="Verdana" w:hAnsi="Verdana" w:cs="Arial"/>
          <w:sz w:val="22"/>
          <w:szCs w:val="22"/>
        </w:rPr>
        <w:tab/>
        <w:t xml:space="preserve">   Road, Wilmcote</w:t>
      </w:r>
      <w:r w:rsidR="008D21D6">
        <w:rPr>
          <w:rFonts w:ascii="Verdana" w:hAnsi="Verdana" w:cs="Arial"/>
          <w:sz w:val="22"/>
          <w:szCs w:val="22"/>
        </w:rPr>
        <w:t xml:space="preserve">: </w:t>
      </w:r>
      <w:r w:rsidR="008D21D6" w:rsidRPr="008D21D6">
        <w:rPr>
          <w:rFonts w:ascii="Verdana" w:hAnsi="Verdana" w:cs="Verdana"/>
          <w:sz w:val="22"/>
          <w:szCs w:val="22"/>
        </w:rPr>
        <w:t xml:space="preserve">Proposed extensions, replacement fenestration, roof </w:t>
      </w:r>
      <w:r w:rsidR="008D21D6">
        <w:rPr>
          <w:rFonts w:ascii="Verdana" w:hAnsi="Verdana" w:cs="Verdana"/>
          <w:sz w:val="22"/>
          <w:szCs w:val="22"/>
        </w:rPr>
        <w:tab/>
        <w:t xml:space="preserve">   </w:t>
      </w:r>
      <w:r w:rsidR="008D21D6" w:rsidRPr="008D21D6">
        <w:rPr>
          <w:rFonts w:ascii="Verdana" w:hAnsi="Verdana" w:cs="Verdana"/>
          <w:sz w:val="22"/>
          <w:szCs w:val="22"/>
        </w:rPr>
        <w:t>coverings and elevational treatments</w:t>
      </w:r>
      <w:r w:rsidR="008D21D6">
        <w:rPr>
          <w:rFonts w:ascii="Verdana" w:hAnsi="Verdana" w:cs="Verdana"/>
          <w:sz w:val="22"/>
          <w:szCs w:val="22"/>
        </w:rPr>
        <w:t>.</w:t>
      </w:r>
    </w:p>
    <w:p w:rsidR="00C12C5C" w:rsidRPr="004B5A35" w:rsidRDefault="00C12C5C" w:rsidP="00C12C5C">
      <w:pPr>
        <w:ind w:left="928"/>
        <w:rPr>
          <w:rFonts w:ascii="Verdana" w:hAnsi="Verdana" w:cs="Arial"/>
          <w:sz w:val="22"/>
          <w:szCs w:val="22"/>
        </w:rPr>
      </w:pPr>
    </w:p>
    <w:p w:rsidR="00C721F2" w:rsidRPr="00C721F2" w:rsidRDefault="006D1854" w:rsidP="00C721F2">
      <w:pPr>
        <w:tabs>
          <w:tab w:val="left" w:pos="993"/>
          <w:tab w:val="left" w:pos="1276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</w:t>
      </w:r>
      <w:r w:rsidR="008D21D6">
        <w:rPr>
          <w:rFonts w:ascii="Verdana" w:hAnsi="Verdana" w:cs="Arial"/>
          <w:sz w:val="22"/>
          <w:szCs w:val="22"/>
        </w:rPr>
        <w:t>6</w:t>
      </w:r>
      <w:r>
        <w:rPr>
          <w:rFonts w:ascii="Verdana" w:hAnsi="Verdana" w:cs="Arial"/>
          <w:sz w:val="22"/>
          <w:szCs w:val="22"/>
        </w:rPr>
        <w:t xml:space="preserve">. </w:t>
      </w:r>
      <w:r w:rsidR="00733ECF">
        <w:rPr>
          <w:rFonts w:ascii="Verdana" w:hAnsi="Verdana" w:cs="Arial"/>
          <w:sz w:val="22"/>
          <w:szCs w:val="22"/>
        </w:rPr>
        <w:t xml:space="preserve"> </w:t>
      </w:r>
      <w:r w:rsidR="00C721F2">
        <w:rPr>
          <w:rFonts w:ascii="Verdana" w:hAnsi="Verdana" w:cs="Arial"/>
          <w:sz w:val="22"/>
          <w:szCs w:val="22"/>
        </w:rPr>
        <w:t>South Warwickshire Local Plan</w:t>
      </w:r>
      <w:r w:rsidR="00F43C1A">
        <w:rPr>
          <w:rFonts w:ascii="Verdana" w:hAnsi="Verdana" w:cs="Arial"/>
          <w:sz w:val="22"/>
          <w:szCs w:val="22"/>
        </w:rPr>
        <w:t xml:space="preserve">. To consider and agree responses </w:t>
      </w:r>
      <w:r w:rsidR="000878AD">
        <w:rPr>
          <w:rFonts w:ascii="Verdana" w:hAnsi="Verdana" w:cs="Arial"/>
          <w:sz w:val="22"/>
          <w:szCs w:val="22"/>
        </w:rPr>
        <w:t xml:space="preserve">to </w:t>
      </w:r>
      <w:r w:rsidR="00F43C1A">
        <w:rPr>
          <w:rFonts w:ascii="Verdana" w:hAnsi="Verdana" w:cs="Arial"/>
          <w:sz w:val="22"/>
          <w:szCs w:val="22"/>
        </w:rPr>
        <w:t xml:space="preserve">the         </w:t>
      </w:r>
    </w:p>
    <w:p w:rsidR="004E79C2" w:rsidRPr="004E79C2" w:rsidRDefault="006D1854" w:rsidP="004E79C2">
      <w:pPr>
        <w:pStyle w:val="Default"/>
        <w:rPr>
          <w:rFonts w:ascii="Times New Roman" w:eastAsiaTheme="minorHAnsi" w:hAnsi="Times New Roman" w:cs="Times New Roman"/>
          <w:lang w:eastAsia="en-US"/>
        </w:rPr>
      </w:pPr>
      <w:r>
        <w:rPr>
          <w:rFonts w:cs="Arial"/>
          <w:sz w:val="22"/>
          <w:szCs w:val="22"/>
        </w:rPr>
        <w:t xml:space="preserve"> </w:t>
      </w:r>
      <w:r w:rsidR="004E79C2">
        <w:rPr>
          <w:rFonts w:cs="Arial"/>
          <w:sz w:val="22"/>
          <w:szCs w:val="22"/>
        </w:rPr>
        <w:tab/>
        <w:t xml:space="preserve">  </w:t>
      </w:r>
      <w:r w:rsidR="00F43C1A">
        <w:rPr>
          <w:rFonts w:cs="Arial"/>
          <w:sz w:val="22"/>
          <w:szCs w:val="22"/>
        </w:rPr>
        <w:t xml:space="preserve"> Consultation.</w:t>
      </w:r>
    </w:p>
    <w:p w:rsidR="00510DC3" w:rsidRDefault="00510DC3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>
      <w:pPr>
        <w:rPr>
          <w:rFonts w:ascii="Verdana" w:hAnsi="Verdana" w:cs="Arial"/>
          <w:sz w:val="22"/>
          <w:szCs w:val="22"/>
        </w:rPr>
      </w:pPr>
    </w:p>
    <w:p w:rsidR="006D1854" w:rsidRDefault="006D1854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A863F7">
        <w:rPr>
          <w:rFonts w:ascii="Verdana" w:hAnsi="Verdana"/>
          <w:sz w:val="22"/>
          <w:szCs w:val="22"/>
        </w:rPr>
        <w:t>10</w:t>
      </w:r>
      <w:r w:rsidR="00C12C5C">
        <w:rPr>
          <w:rFonts w:ascii="Verdana" w:hAnsi="Verdana"/>
          <w:sz w:val="22"/>
          <w:szCs w:val="22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78123D">
        <w:rPr>
          <w:rFonts w:ascii="Verdana" w:hAnsi="Verdana"/>
          <w:sz w:val="22"/>
          <w:szCs w:val="22"/>
        </w:rPr>
        <w:t>February 2023</w:t>
      </w:r>
      <w:bookmarkStart w:id="0" w:name="_GoBack"/>
      <w:bookmarkEnd w:id="0"/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0878AD"/>
    <w:rsid w:val="00126010"/>
    <w:rsid w:val="001B0D0E"/>
    <w:rsid w:val="00222CD7"/>
    <w:rsid w:val="00223779"/>
    <w:rsid w:val="002A6E34"/>
    <w:rsid w:val="002F6309"/>
    <w:rsid w:val="003D072A"/>
    <w:rsid w:val="003E011E"/>
    <w:rsid w:val="004B5A35"/>
    <w:rsid w:val="004E79C2"/>
    <w:rsid w:val="00510DC3"/>
    <w:rsid w:val="0055553A"/>
    <w:rsid w:val="005C7A8E"/>
    <w:rsid w:val="006C1DAC"/>
    <w:rsid w:val="006D1854"/>
    <w:rsid w:val="00733ECF"/>
    <w:rsid w:val="0078123D"/>
    <w:rsid w:val="00784173"/>
    <w:rsid w:val="007870B3"/>
    <w:rsid w:val="007A29E6"/>
    <w:rsid w:val="00804A42"/>
    <w:rsid w:val="00804C1B"/>
    <w:rsid w:val="008D21D6"/>
    <w:rsid w:val="008F4F4A"/>
    <w:rsid w:val="009A15FA"/>
    <w:rsid w:val="00A329A2"/>
    <w:rsid w:val="00A36990"/>
    <w:rsid w:val="00A863F7"/>
    <w:rsid w:val="00AC267F"/>
    <w:rsid w:val="00B10F2F"/>
    <w:rsid w:val="00B45341"/>
    <w:rsid w:val="00B85BB5"/>
    <w:rsid w:val="00C12C5C"/>
    <w:rsid w:val="00C721F2"/>
    <w:rsid w:val="00CA4951"/>
    <w:rsid w:val="00CC5B03"/>
    <w:rsid w:val="00DD0F6A"/>
    <w:rsid w:val="00EA353F"/>
    <w:rsid w:val="00EB72CF"/>
    <w:rsid w:val="00EE4F39"/>
    <w:rsid w:val="00F059D3"/>
    <w:rsid w:val="00F36B7D"/>
    <w:rsid w:val="00F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10</cp:revision>
  <cp:lastPrinted>2023-02-09T20:01:00Z</cp:lastPrinted>
  <dcterms:created xsi:type="dcterms:W3CDTF">2023-02-08T08:42:00Z</dcterms:created>
  <dcterms:modified xsi:type="dcterms:W3CDTF">2023-02-10T10:14:00Z</dcterms:modified>
</cp:coreProperties>
</file>