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A38" w:rsidRDefault="006F6EE7" w:rsidP="003554E0">
      <w:pPr>
        <w:tabs>
          <w:tab w:val="left" w:pos="2268"/>
        </w:tabs>
        <w:jc w:val="center"/>
        <w:rPr>
          <w:rFonts w:ascii="Verdana" w:hAnsi="Verdana"/>
          <w:b/>
          <w:sz w:val="24"/>
          <w:szCs w:val="24"/>
        </w:rPr>
      </w:pPr>
      <w:r>
        <w:rPr>
          <w:rFonts w:ascii="Verdana" w:hAnsi="Verdana"/>
          <w:b/>
          <w:sz w:val="24"/>
          <w:szCs w:val="24"/>
        </w:rPr>
        <w:t xml:space="preserve"> </w:t>
      </w:r>
      <w:r w:rsidR="004B6762">
        <w:rPr>
          <w:rFonts w:ascii="Verdana" w:hAnsi="Verdana"/>
          <w:b/>
          <w:sz w:val="24"/>
          <w:szCs w:val="24"/>
        </w:rPr>
        <w:t xml:space="preserve"> </w:t>
      </w:r>
      <w:r w:rsidR="00A44A38" w:rsidRPr="00A44A38">
        <w:rPr>
          <w:rFonts w:ascii="Verdana" w:hAnsi="Verdana"/>
          <w:b/>
          <w:sz w:val="24"/>
          <w:szCs w:val="24"/>
        </w:rPr>
        <w:t xml:space="preserve">MINUTES OF THE PARISH COUNCIL MEETING HELD AT WILMCOTE VILLAGE HALL ON WEDNESDAY </w:t>
      </w:r>
      <w:r w:rsidR="00834B37">
        <w:rPr>
          <w:rFonts w:ascii="Verdana" w:hAnsi="Verdana"/>
          <w:b/>
          <w:sz w:val="24"/>
          <w:szCs w:val="24"/>
        </w:rPr>
        <w:t>15</w:t>
      </w:r>
      <w:r w:rsidR="00CB243F">
        <w:rPr>
          <w:rFonts w:ascii="Verdana" w:hAnsi="Verdana"/>
          <w:b/>
          <w:sz w:val="24"/>
          <w:szCs w:val="24"/>
        </w:rPr>
        <w:t>th</w:t>
      </w:r>
      <w:r w:rsidR="0002106A">
        <w:rPr>
          <w:rFonts w:ascii="Verdana" w:hAnsi="Verdana"/>
          <w:b/>
          <w:sz w:val="24"/>
          <w:szCs w:val="24"/>
        </w:rPr>
        <w:t xml:space="preserve"> </w:t>
      </w:r>
      <w:r w:rsidR="00834B37">
        <w:rPr>
          <w:rFonts w:ascii="Verdana" w:hAnsi="Verdana"/>
          <w:b/>
          <w:sz w:val="24"/>
          <w:szCs w:val="24"/>
        </w:rPr>
        <w:t>NOVEMBER</w:t>
      </w:r>
      <w:r w:rsidR="004F0449">
        <w:rPr>
          <w:rFonts w:ascii="Verdana" w:hAnsi="Verdana"/>
          <w:b/>
          <w:sz w:val="24"/>
          <w:szCs w:val="24"/>
        </w:rPr>
        <w:t xml:space="preserve"> 2017</w:t>
      </w:r>
      <w:r w:rsidR="00A44A38" w:rsidRPr="00A44A38">
        <w:rPr>
          <w:rFonts w:ascii="Verdana" w:hAnsi="Verdana"/>
          <w:b/>
          <w:sz w:val="24"/>
          <w:szCs w:val="24"/>
        </w:rPr>
        <w:t xml:space="preserve"> – NO. </w:t>
      </w:r>
      <w:r w:rsidR="00042680">
        <w:rPr>
          <w:rFonts w:ascii="Verdana" w:hAnsi="Verdana"/>
          <w:b/>
          <w:sz w:val="24"/>
          <w:szCs w:val="24"/>
        </w:rPr>
        <w:t>9</w:t>
      </w:r>
      <w:r w:rsidR="00834B37">
        <w:rPr>
          <w:rFonts w:ascii="Verdana" w:hAnsi="Verdana"/>
          <w:b/>
          <w:sz w:val="24"/>
          <w:szCs w:val="24"/>
        </w:rPr>
        <w:t>4</w:t>
      </w:r>
    </w:p>
    <w:p w:rsidR="004A59FA" w:rsidRPr="000859B7" w:rsidRDefault="00A44A38" w:rsidP="00BC4CD0">
      <w:pPr>
        <w:pStyle w:val="ListParagraph"/>
        <w:numPr>
          <w:ilvl w:val="0"/>
          <w:numId w:val="4"/>
        </w:numPr>
        <w:rPr>
          <w:rFonts w:ascii="Verdana" w:hAnsi="Verdana"/>
          <w:b/>
        </w:rPr>
      </w:pPr>
      <w:r w:rsidRPr="00620069">
        <w:rPr>
          <w:rFonts w:ascii="Verdana" w:hAnsi="Verdana"/>
          <w:b/>
        </w:rPr>
        <w:t xml:space="preserve">Present:   </w:t>
      </w:r>
      <w:r w:rsidR="00CB243F" w:rsidRPr="00620069">
        <w:rPr>
          <w:rFonts w:ascii="Verdana" w:hAnsi="Verdana"/>
        </w:rPr>
        <w:tab/>
      </w:r>
      <w:r w:rsidR="00271A77" w:rsidRPr="00620069">
        <w:rPr>
          <w:rFonts w:ascii="Verdana" w:hAnsi="Verdana"/>
        </w:rPr>
        <w:t xml:space="preserve">Cllr. Ray, Chairman, </w:t>
      </w:r>
      <w:r w:rsidR="00523337">
        <w:rPr>
          <w:rFonts w:ascii="Verdana" w:hAnsi="Verdana"/>
        </w:rPr>
        <w:t>Cllr. Massey</w:t>
      </w:r>
      <w:r w:rsidR="00E41F41" w:rsidRPr="00620069">
        <w:rPr>
          <w:rFonts w:ascii="Verdana" w:hAnsi="Verdana"/>
        </w:rPr>
        <w:t>,</w:t>
      </w:r>
      <w:r w:rsidR="00523337">
        <w:rPr>
          <w:rFonts w:ascii="Verdana" w:hAnsi="Verdana"/>
        </w:rPr>
        <w:t xml:space="preserve"> </w:t>
      </w:r>
      <w:r w:rsidR="004A59FA">
        <w:rPr>
          <w:rFonts w:ascii="Verdana" w:hAnsi="Verdana"/>
        </w:rPr>
        <w:t xml:space="preserve">Cllr. </w:t>
      </w:r>
      <w:r w:rsidR="00841043">
        <w:rPr>
          <w:rFonts w:ascii="Verdana" w:hAnsi="Verdana"/>
        </w:rPr>
        <w:t>McMillan</w:t>
      </w:r>
      <w:r w:rsidR="00E07C1B">
        <w:rPr>
          <w:rFonts w:ascii="Verdana" w:hAnsi="Verdana"/>
        </w:rPr>
        <w:t xml:space="preserve">, Cllr Stewart, </w:t>
      </w:r>
      <w:r w:rsidR="00C33F3B">
        <w:rPr>
          <w:rFonts w:ascii="Verdana" w:hAnsi="Verdana"/>
        </w:rPr>
        <w:t xml:space="preserve">two </w:t>
      </w:r>
      <w:r w:rsidR="00C33F3B">
        <w:rPr>
          <w:rFonts w:ascii="Verdana" w:hAnsi="Verdana"/>
        </w:rPr>
        <w:tab/>
      </w:r>
      <w:r w:rsidR="00C33F3B">
        <w:rPr>
          <w:rFonts w:ascii="Verdana" w:hAnsi="Verdana"/>
        </w:rPr>
        <w:tab/>
      </w:r>
      <w:r w:rsidR="00C33F3B">
        <w:rPr>
          <w:rFonts w:ascii="Verdana" w:hAnsi="Verdana"/>
        </w:rPr>
        <w:tab/>
        <w:t xml:space="preserve">members of the public </w:t>
      </w:r>
      <w:r w:rsidR="00523337">
        <w:rPr>
          <w:rFonts w:ascii="Verdana" w:hAnsi="Verdana"/>
        </w:rPr>
        <w:t>and one member of the press.</w:t>
      </w:r>
    </w:p>
    <w:p w:rsidR="000859B7" w:rsidRPr="004A59FA" w:rsidRDefault="000859B7" w:rsidP="000859B7">
      <w:pPr>
        <w:pStyle w:val="ListParagraph"/>
        <w:ind w:left="502"/>
        <w:rPr>
          <w:rFonts w:ascii="Verdana" w:hAnsi="Verdana"/>
          <w:b/>
        </w:rPr>
      </w:pPr>
    </w:p>
    <w:p w:rsidR="002C4488" w:rsidRPr="007116C6" w:rsidRDefault="004A59FA" w:rsidP="004A59FA">
      <w:pPr>
        <w:pStyle w:val="ListParagraph"/>
        <w:ind w:left="502"/>
        <w:rPr>
          <w:rFonts w:ascii="Verdana" w:hAnsi="Verdana"/>
        </w:rPr>
      </w:pPr>
      <w:r>
        <w:rPr>
          <w:rFonts w:ascii="Verdana" w:hAnsi="Verdana"/>
        </w:rPr>
        <w:tab/>
      </w:r>
      <w:r>
        <w:rPr>
          <w:rFonts w:ascii="Verdana" w:hAnsi="Verdana"/>
        </w:rPr>
        <w:tab/>
      </w:r>
      <w:r>
        <w:rPr>
          <w:rFonts w:ascii="Verdana" w:hAnsi="Verdana"/>
        </w:rPr>
        <w:tab/>
      </w:r>
      <w:r w:rsidRPr="007116C6">
        <w:rPr>
          <w:rFonts w:ascii="Verdana" w:hAnsi="Verdana"/>
          <w:b/>
        </w:rPr>
        <w:t>Part meeting</w:t>
      </w:r>
      <w:r>
        <w:rPr>
          <w:rFonts w:ascii="Verdana" w:hAnsi="Verdana"/>
        </w:rPr>
        <w:t>: County Cllr. Cargill</w:t>
      </w:r>
      <w:r w:rsidR="00CB243F" w:rsidRPr="004F0449">
        <w:rPr>
          <w:rFonts w:ascii="Verdana" w:hAnsi="Verdana"/>
          <w:color w:val="FF0000"/>
        </w:rPr>
        <w:tab/>
      </w:r>
      <w:r w:rsidR="003E6604">
        <w:rPr>
          <w:rFonts w:ascii="Verdana" w:hAnsi="Verdana"/>
          <w:color w:val="FF0000"/>
        </w:rPr>
        <w:tab/>
      </w:r>
      <w:r w:rsidR="003E6604">
        <w:rPr>
          <w:rFonts w:ascii="Verdana" w:hAnsi="Verdana"/>
          <w:color w:val="FF0000"/>
        </w:rPr>
        <w:tab/>
      </w:r>
      <w:r w:rsidR="00CA5D74">
        <w:rPr>
          <w:rFonts w:ascii="Verdana" w:hAnsi="Verdana"/>
          <w:color w:val="FF0000"/>
        </w:rPr>
        <w:tab/>
      </w:r>
      <w:r w:rsidR="000F44D0" w:rsidRPr="003D7D44">
        <w:rPr>
          <w:rFonts w:ascii="Verdana" w:hAnsi="Verdana"/>
          <w:b/>
        </w:rPr>
        <w:tab/>
      </w:r>
      <w:r w:rsidR="000F44D0" w:rsidRPr="003D7D44">
        <w:rPr>
          <w:rFonts w:ascii="Verdana" w:hAnsi="Verdana"/>
          <w:b/>
        </w:rPr>
        <w:tab/>
      </w:r>
      <w:r w:rsidR="000F44D0" w:rsidRPr="003D7D44">
        <w:rPr>
          <w:rFonts w:ascii="Verdana" w:hAnsi="Verdana"/>
          <w:b/>
        </w:rPr>
        <w:tab/>
      </w:r>
      <w:r w:rsidR="002C4488" w:rsidRPr="003D7D44">
        <w:rPr>
          <w:rFonts w:ascii="Verdana" w:hAnsi="Verdana"/>
          <w:b/>
        </w:rPr>
        <w:tab/>
      </w:r>
    </w:p>
    <w:p w:rsidR="00523337" w:rsidRPr="00042680" w:rsidRDefault="002C4488" w:rsidP="00523337">
      <w:pPr>
        <w:pStyle w:val="ListParagraph"/>
        <w:numPr>
          <w:ilvl w:val="0"/>
          <w:numId w:val="4"/>
        </w:numPr>
        <w:rPr>
          <w:rFonts w:ascii="Verdana" w:hAnsi="Verdana"/>
          <w:b/>
        </w:rPr>
      </w:pPr>
      <w:r w:rsidRPr="002C4488">
        <w:rPr>
          <w:rFonts w:ascii="Verdana" w:hAnsi="Verdana"/>
          <w:b/>
        </w:rPr>
        <w:t xml:space="preserve"> Apologies:</w:t>
      </w:r>
      <w:r>
        <w:rPr>
          <w:rFonts w:ascii="Verdana" w:hAnsi="Verdana"/>
          <w:b/>
        </w:rPr>
        <w:tab/>
      </w:r>
      <w:r w:rsidR="00523337" w:rsidRPr="00620069">
        <w:rPr>
          <w:rFonts w:ascii="Verdana" w:hAnsi="Verdana"/>
        </w:rPr>
        <w:t xml:space="preserve">Cllr. </w:t>
      </w:r>
      <w:r w:rsidR="004A59FA">
        <w:rPr>
          <w:rFonts w:ascii="Verdana" w:hAnsi="Verdana"/>
        </w:rPr>
        <w:t>Lowis, Cllr. Fraser</w:t>
      </w:r>
      <w:r w:rsidR="00841043">
        <w:rPr>
          <w:rFonts w:ascii="Verdana" w:hAnsi="Verdana"/>
        </w:rPr>
        <w:t xml:space="preserve"> and District Cllr. Lawton</w:t>
      </w:r>
    </w:p>
    <w:p w:rsidR="00BC4CD0" w:rsidRPr="00271A77" w:rsidRDefault="00BC4CD0" w:rsidP="004F0449">
      <w:pPr>
        <w:pStyle w:val="ListParagraph"/>
        <w:ind w:left="567" w:hanging="425"/>
        <w:rPr>
          <w:rFonts w:ascii="Verdana" w:hAnsi="Verdana"/>
        </w:rPr>
      </w:pPr>
    </w:p>
    <w:p w:rsidR="00523337" w:rsidRDefault="00FD0248" w:rsidP="00FD0248">
      <w:pPr>
        <w:pStyle w:val="ListParagraph"/>
        <w:tabs>
          <w:tab w:val="left" w:pos="426"/>
        </w:tabs>
        <w:ind w:left="502" w:hanging="360"/>
        <w:rPr>
          <w:rFonts w:ascii="Verdana" w:hAnsi="Verdana"/>
          <w:b/>
        </w:rPr>
      </w:pPr>
      <w:r w:rsidRPr="00620069">
        <w:rPr>
          <w:rFonts w:ascii="Verdana" w:hAnsi="Verdana"/>
          <w:b/>
        </w:rPr>
        <w:t xml:space="preserve">3. </w:t>
      </w:r>
      <w:r w:rsidR="00523337">
        <w:rPr>
          <w:rFonts w:ascii="Verdana" w:hAnsi="Verdana"/>
          <w:b/>
        </w:rPr>
        <w:t xml:space="preserve">  </w:t>
      </w:r>
      <w:r w:rsidR="00717C8F" w:rsidRPr="00AC4251">
        <w:rPr>
          <w:rFonts w:ascii="Verdana" w:hAnsi="Verdana"/>
          <w:b/>
        </w:rPr>
        <w:t>Written requests for dispensation for Disclosable Pecuniary Interests</w:t>
      </w:r>
    </w:p>
    <w:p w:rsidR="009C45C5" w:rsidRPr="00AC4251" w:rsidRDefault="00717C8F" w:rsidP="00FD0248">
      <w:pPr>
        <w:pStyle w:val="ListParagraph"/>
        <w:tabs>
          <w:tab w:val="left" w:pos="426"/>
        </w:tabs>
        <w:ind w:left="502" w:hanging="360"/>
        <w:rPr>
          <w:rFonts w:ascii="Verdana" w:hAnsi="Verdana"/>
          <w:b/>
        </w:rPr>
      </w:pPr>
      <w:r w:rsidRPr="00AC4251">
        <w:rPr>
          <w:rFonts w:ascii="Verdana" w:hAnsi="Verdana"/>
          <w:b/>
        </w:rPr>
        <w:t xml:space="preserve"> </w:t>
      </w:r>
      <w:r w:rsidR="00523337">
        <w:rPr>
          <w:rFonts w:ascii="Verdana" w:hAnsi="Verdana"/>
          <w:b/>
        </w:rPr>
        <w:t xml:space="preserve">     </w:t>
      </w:r>
      <w:r w:rsidRPr="00AC4251">
        <w:rPr>
          <w:rFonts w:ascii="Verdana" w:hAnsi="Verdana"/>
          <w:b/>
        </w:rPr>
        <w:t>where that interest is not already in the register of members’ interests.</w:t>
      </w:r>
    </w:p>
    <w:p w:rsidR="0087215A" w:rsidRDefault="00717C8F" w:rsidP="0087215A">
      <w:pPr>
        <w:tabs>
          <w:tab w:val="left" w:pos="426"/>
        </w:tabs>
        <w:rPr>
          <w:rFonts w:ascii="Verdana" w:hAnsi="Verdana"/>
        </w:rPr>
      </w:pPr>
      <w:r w:rsidRPr="00AC4251">
        <w:rPr>
          <w:rFonts w:ascii="Verdana" w:hAnsi="Verdana"/>
          <w:b/>
        </w:rPr>
        <w:tab/>
      </w:r>
      <w:r w:rsidRPr="00AC4251">
        <w:rPr>
          <w:rFonts w:ascii="Verdana" w:hAnsi="Verdana"/>
          <w:b/>
        </w:rPr>
        <w:tab/>
      </w:r>
      <w:r w:rsidRPr="00AC4251">
        <w:rPr>
          <w:rFonts w:ascii="Verdana" w:hAnsi="Verdana"/>
          <w:b/>
        </w:rPr>
        <w:tab/>
      </w:r>
      <w:r w:rsidRPr="00AC4251">
        <w:rPr>
          <w:rFonts w:ascii="Verdana" w:hAnsi="Verdana"/>
          <w:b/>
        </w:rPr>
        <w:tab/>
      </w:r>
      <w:r w:rsidRPr="00AC4251">
        <w:rPr>
          <w:rFonts w:ascii="Verdana" w:hAnsi="Verdana"/>
        </w:rPr>
        <w:t xml:space="preserve">No </w:t>
      </w:r>
      <w:r w:rsidR="00271A77">
        <w:rPr>
          <w:rFonts w:ascii="Verdana" w:hAnsi="Verdana"/>
        </w:rPr>
        <w:t xml:space="preserve">written </w:t>
      </w:r>
      <w:r w:rsidRPr="00AC4251">
        <w:rPr>
          <w:rFonts w:ascii="Verdana" w:hAnsi="Verdana"/>
        </w:rPr>
        <w:t>requests were received.</w:t>
      </w:r>
    </w:p>
    <w:p w:rsidR="0087215A" w:rsidRPr="00C33F3B" w:rsidRDefault="0087215A" w:rsidP="0087215A">
      <w:pPr>
        <w:tabs>
          <w:tab w:val="left" w:pos="567"/>
        </w:tabs>
        <w:rPr>
          <w:rFonts w:ascii="Verdana" w:hAnsi="Verdana"/>
          <w:b/>
        </w:rPr>
      </w:pPr>
      <w:r>
        <w:rPr>
          <w:rFonts w:ascii="Verdana" w:hAnsi="Verdana"/>
          <w:b/>
        </w:rPr>
        <w:t xml:space="preserve">  </w:t>
      </w:r>
      <w:r w:rsidRPr="0087215A">
        <w:rPr>
          <w:rFonts w:ascii="Verdana" w:hAnsi="Verdana"/>
          <w:b/>
        </w:rPr>
        <w:t>4.</w:t>
      </w:r>
      <w:r>
        <w:rPr>
          <w:rFonts w:ascii="Verdana" w:hAnsi="Verdana"/>
          <w:b/>
        </w:rPr>
        <w:t xml:space="preserve">  </w:t>
      </w:r>
      <w:r w:rsidR="00841043">
        <w:rPr>
          <w:rFonts w:ascii="Verdana" w:hAnsi="Verdana"/>
          <w:b/>
        </w:rPr>
        <w:t>Co-</w:t>
      </w:r>
      <w:r w:rsidR="00841043" w:rsidRPr="00C33F3B">
        <w:rPr>
          <w:rFonts w:ascii="Verdana" w:hAnsi="Verdana"/>
          <w:b/>
        </w:rPr>
        <w:t xml:space="preserve">option of </w:t>
      </w:r>
      <w:r w:rsidR="00F16BD7" w:rsidRPr="00C33F3B">
        <w:rPr>
          <w:rFonts w:ascii="Verdana" w:hAnsi="Verdana"/>
          <w:b/>
        </w:rPr>
        <w:t xml:space="preserve">two Parish </w:t>
      </w:r>
      <w:r w:rsidR="00841043" w:rsidRPr="00C33F3B">
        <w:rPr>
          <w:rFonts w:ascii="Verdana" w:hAnsi="Verdana"/>
          <w:b/>
        </w:rPr>
        <w:t>Councillor</w:t>
      </w:r>
      <w:r w:rsidR="00F16BD7" w:rsidRPr="00C33F3B">
        <w:rPr>
          <w:rFonts w:ascii="Verdana" w:hAnsi="Verdana"/>
          <w:b/>
        </w:rPr>
        <w:t>s</w:t>
      </w:r>
      <w:r w:rsidRPr="00C33F3B">
        <w:rPr>
          <w:rFonts w:ascii="Verdana" w:hAnsi="Verdana"/>
          <w:b/>
        </w:rPr>
        <w:t>:</w:t>
      </w:r>
    </w:p>
    <w:p w:rsidR="00F5079F" w:rsidRDefault="00596519" w:rsidP="00841043">
      <w:pPr>
        <w:tabs>
          <w:tab w:val="left" w:pos="567"/>
        </w:tabs>
        <w:rPr>
          <w:rFonts w:ascii="Verdana" w:hAnsi="Verdana"/>
        </w:rPr>
      </w:pPr>
      <w:r>
        <w:rPr>
          <w:rFonts w:ascii="Verdana" w:hAnsi="Verdana"/>
          <w:b/>
        </w:rPr>
        <w:tab/>
      </w:r>
      <w:r>
        <w:rPr>
          <w:rFonts w:ascii="Verdana" w:hAnsi="Verdana"/>
          <w:b/>
        </w:rPr>
        <w:tab/>
      </w:r>
      <w:r>
        <w:rPr>
          <w:rFonts w:ascii="Verdana" w:hAnsi="Verdana"/>
          <w:b/>
        </w:rPr>
        <w:tab/>
      </w:r>
      <w:r>
        <w:rPr>
          <w:rFonts w:ascii="Verdana" w:hAnsi="Verdana"/>
          <w:b/>
        </w:rPr>
        <w:tab/>
      </w:r>
      <w:r w:rsidR="00A4172F">
        <w:rPr>
          <w:rFonts w:ascii="Verdana" w:hAnsi="Verdana"/>
        </w:rPr>
        <w:t>Mrs. Shilvock and Mr. Leger had expressed an interest in being co-</w:t>
      </w:r>
      <w:r w:rsidR="00A4172F">
        <w:rPr>
          <w:rFonts w:ascii="Verdana" w:hAnsi="Verdana"/>
        </w:rPr>
        <w:tab/>
      </w:r>
      <w:r w:rsidR="00A4172F">
        <w:rPr>
          <w:rFonts w:ascii="Verdana" w:hAnsi="Verdana"/>
        </w:rPr>
        <w:tab/>
      </w:r>
      <w:r w:rsidR="00A4172F">
        <w:rPr>
          <w:rFonts w:ascii="Verdana" w:hAnsi="Verdana"/>
        </w:rPr>
        <w:tab/>
      </w:r>
      <w:r w:rsidR="00A4172F">
        <w:rPr>
          <w:rFonts w:ascii="Verdana" w:hAnsi="Verdana"/>
        </w:rPr>
        <w:tab/>
        <w:t>opted onto the Parish Council.</w:t>
      </w:r>
      <w:r w:rsidR="00CC0F32">
        <w:rPr>
          <w:rFonts w:ascii="Verdana" w:hAnsi="Verdana"/>
        </w:rPr>
        <w:t xml:space="preserve"> </w:t>
      </w:r>
      <w:r w:rsidR="00D31D6A">
        <w:rPr>
          <w:rFonts w:ascii="Verdana" w:hAnsi="Verdana"/>
        </w:rPr>
        <w:t>Cllr. Ray pointed out that</w:t>
      </w:r>
      <w:r w:rsidR="00CC0F32">
        <w:rPr>
          <w:rFonts w:ascii="Verdana" w:hAnsi="Verdana"/>
        </w:rPr>
        <w:t xml:space="preserve"> both </w:t>
      </w:r>
      <w:r w:rsidR="00CC0F32">
        <w:rPr>
          <w:rFonts w:ascii="Verdana" w:hAnsi="Verdana"/>
        </w:rPr>
        <w:tab/>
      </w:r>
      <w:r w:rsidR="00CC0F32">
        <w:rPr>
          <w:rFonts w:ascii="Verdana" w:hAnsi="Verdana"/>
        </w:rPr>
        <w:tab/>
      </w:r>
      <w:r w:rsidR="00CC0F32">
        <w:rPr>
          <w:rFonts w:ascii="Verdana" w:hAnsi="Verdana"/>
        </w:rPr>
        <w:tab/>
      </w:r>
      <w:r w:rsidR="00CC0F32">
        <w:rPr>
          <w:rFonts w:ascii="Verdana" w:hAnsi="Verdana"/>
        </w:rPr>
        <w:tab/>
      </w:r>
      <w:r w:rsidR="00CC0F32">
        <w:rPr>
          <w:rFonts w:ascii="Verdana" w:hAnsi="Verdana"/>
        </w:rPr>
        <w:tab/>
        <w:t xml:space="preserve">have been on the Parish Council previously </w:t>
      </w:r>
      <w:r w:rsidR="00D31D6A">
        <w:rPr>
          <w:rFonts w:ascii="Verdana" w:hAnsi="Verdana"/>
        </w:rPr>
        <w:t xml:space="preserve">and asked for a </w:t>
      </w:r>
      <w:r w:rsidR="00C33F3B">
        <w:rPr>
          <w:rFonts w:ascii="Verdana" w:hAnsi="Verdana"/>
        </w:rPr>
        <w:t xml:space="preserve">vote </w:t>
      </w:r>
      <w:r w:rsidR="00C33F3B">
        <w:rPr>
          <w:rFonts w:ascii="Verdana" w:hAnsi="Verdana"/>
        </w:rPr>
        <w:tab/>
      </w:r>
      <w:r w:rsidR="00C33F3B">
        <w:rPr>
          <w:rFonts w:ascii="Verdana" w:hAnsi="Verdana"/>
        </w:rPr>
        <w:tab/>
      </w:r>
      <w:r w:rsidR="00C33F3B">
        <w:rPr>
          <w:rFonts w:ascii="Verdana" w:hAnsi="Verdana"/>
        </w:rPr>
        <w:tab/>
      </w:r>
      <w:r w:rsidR="00C33F3B">
        <w:rPr>
          <w:rFonts w:ascii="Verdana" w:hAnsi="Verdana"/>
        </w:rPr>
        <w:tab/>
        <w:t xml:space="preserve">with a </w:t>
      </w:r>
      <w:r w:rsidR="00D31D6A">
        <w:rPr>
          <w:rFonts w:ascii="Verdana" w:hAnsi="Verdana"/>
        </w:rPr>
        <w:t xml:space="preserve">show of hands </w:t>
      </w:r>
      <w:r w:rsidR="00C33F3B">
        <w:rPr>
          <w:rFonts w:ascii="Verdana" w:hAnsi="Verdana"/>
        </w:rPr>
        <w:t>in favour of</w:t>
      </w:r>
      <w:r w:rsidR="00D31D6A">
        <w:rPr>
          <w:rFonts w:ascii="Verdana" w:hAnsi="Verdana"/>
        </w:rPr>
        <w:t xml:space="preserve"> both co-options.</w:t>
      </w:r>
      <w:r w:rsidR="00C33F3B">
        <w:rPr>
          <w:rFonts w:ascii="Verdana" w:hAnsi="Verdana"/>
        </w:rPr>
        <w:t xml:space="preserve"> All Councillors </w:t>
      </w:r>
      <w:r w:rsidR="00C33F3B">
        <w:rPr>
          <w:rFonts w:ascii="Verdana" w:hAnsi="Verdana"/>
        </w:rPr>
        <w:tab/>
      </w:r>
      <w:r w:rsidR="00C33F3B">
        <w:rPr>
          <w:rFonts w:ascii="Verdana" w:hAnsi="Verdana"/>
        </w:rPr>
        <w:tab/>
      </w:r>
      <w:r w:rsidR="00C33F3B">
        <w:rPr>
          <w:rFonts w:ascii="Verdana" w:hAnsi="Verdana"/>
        </w:rPr>
        <w:tab/>
      </w:r>
      <w:r w:rsidR="00C33F3B">
        <w:rPr>
          <w:rFonts w:ascii="Verdana" w:hAnsi="Verdana"/>
        </w:rPr>
        <w:tab/>
        <w:t>present were in favour.</w:t>
      </w:r>
    </w:p>
    <w:p w:rsidR="005E483D" w:rsidRDefault="005E483D" w:rsidP="00841043">
      <w:pPr>
        <w:tabs>
          <w:tab w:val="left" w:pos="567"/>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t xml:space="preserve">Declarations of Acceptance of Office were signed by both and their </w:t>
      </w:r>
      <w:r>
        <w:rPr>
          <w:rFonts w:ascii="Verdana" w:hAnsi="Verdana"/>
        </w:rPr>
        <w:tab/>
      </w:r>
      <w:r>
        <w:rPr>
          <w:rFonts w:ascii="Verdana" w:hAnsi="Verdana"/>
        </w:rPr>
        <w:tab/>
      </w:r>
      <w:r>
        <w:rPr>
          <w:rFonts w:ascii="Verdana" w:hAnsi="Verdana"/>
        </w:rPr>
        <w:tab/>
      </w:r>
      <w:r>
        <w:rPr>
          <w:rFonts w:ascii="Verdana" w:hAnsi="Verdana"/>
        </w:rPr>
        <w:tab/>
        <w:t xml:space="preserve">Registers of Interests will be completed and returned to the Clerk in </w:t>
      </w:r>
      <w:r>
        <w:rPr>
          <w:rFonts w:ascii="Verdana" w:hAnsi="Verdana"/>
        </w:rPr>
        <w:tab/>
      </w:r>
      <w:r>
        <w:rPr>
          <w:rFonts w:ascii="Verdana" w:hAnsi="Verdana"/>
        </w:rPr>
        <w:tab/>
      </w:r>
      <w:r>
        <w:rPr>
          <w:rFonts w:ascii="Verdana" w:hAnsi="Verdana"/>
        </w:rPr>
        <w:tab/>
      </w:r>
      <w:r>
        <w:rPr>
          <w:rFonts w:ascii="Verdana" w:hAnsi="Verdana"/>
        </w:rPr>
        <w:tab/>
        <w:t>the next fortnight.</w:t>
      </w:r>
    </w:p>
    <w:p w:rsidR="005E483D" w:rsidRPr="00841043" w:rsidRDefault="005E483D" w:rsidP="00841043">
      <w:pPr>
        <w:tabs>
          <w:tab w:val="left" w:pos="567"/>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t xml:space="preserve">The Clerk was asked to provide both new Cllrs. with a copy of the </w:t>
      </w:r>
      <w:r>
        <w:rPr>
          <w:rFonts w:ascii="Verdana" w:hAnsi="Verdana"/>
        </w:rPr>
        <w:tab/>
      </w:r>
      <w:r>
        <w:rPr>
          <w:rFonts w:ascii="Verdana" w:hAnsi="Verdana"/>
        </w:rPr>
        <w:tab/>
      </w:r>
      <w:r>
        <w:rPr>
          <w:rFonts w:ascii="Verdana" w:hAnsi="Verdana"/>
        </w:rPr>
        <w:tab/>
      </w:r>
      <w:r>
        <w:rPr>
          <w:rFonts w:ascii="Verdana" w:hAnsi="Verdana"/>
        </w:rPr>
        <w:tab/>
        <w:t>current Lead Councillor information.</w:t>
      </w:r>
    </w:p>
    <w:p w:rsidR="00841043" w:rsidRDefault="00841043" w:rsidP="00841043">
      <w:pPr>
        <w:tabs>
          <w:tab w:val="left" w:pos="567"/>
        </w:tabs>
        <w:spacing w:after="0" w:line="240" w:lineRule="auto"/>
        <w:ind w:left="142"/>
        <w:rPr>
          <w:rFonts w:ascii="Verdana" w:hAnsi="Verdana" w:cs="Tahoma"/>
          <w:color w:val="000000"/>
        </w:rPr>
      </w:pPr>
      <w:r>
        <w:rPr>
          <w:rFonts w:ascii="Verdana" w:hAnsi="Verdana"/>
          <w:b/>
        </w:rPr>
        <w:t>5</w:t>
      </w:r>
      <w:r w:rsidR="00523337" w:rsidRPr="00523337">
        <w:rPr>
          <w:rFonts w:ascii="Verdana" w:hAnsi="Verdana"/>
          <w:b/>
        </w:rPr>
        <w:t>.</w:t>
      </w:r>
      <w:r w:rsidR="00523337">
        <w:rPr>
          <w:rFonts w:ascii="Verdana" w:hAnsi="Verdana"/>
          <w:b/>
        </w:rPr>
        <w:t xml:space="preserve">  </w:t>
      </w:r>
      <w:r w:rsidR="00523337" w:rsidRPr="00523337">
        <w:rPr>
          <w:rFonts w:ascii="Verdana" w:hAnsi="Verdana" w:cs="Tahoma"/>
          <w:b/>
          <w:color w:val="000000"/>
        </w:rPr>
        <w:t xml:space="preserve">To approve for signature the Minutes of the </w:t>
      </w:r>
      <w:r>
        <w:rPr>
          <w:rFonts w:ascii="Verdana" w:hAnsi="Verdana" w:cs="Tahoma"/>
          <w:b/>
          <w:color w:val="000000"/>
        </w:rPr>
        <w:t>Parish Council meetin</w:t>
      </w:r>
      <w:r w:rsidR="00F16BD7">
        <w:rPr>
          <w:rFonts w:ascii="Verdana" w:hAnsi="Verdana" w:cs="Tahoma"/>
          <w:b/>
          <w:color w:val="000000"/>
        </w:rPr>
        <w:t>g</w:t>
      </w:r>
      <w:r>
        <w:rPr>
          <w:rFonts w:ascii="Verdana" w:hAnsi="Verdana" w:cs="Tahoma"/>
          <w:b/>
          <w:color w:val="000000"/>
        </w:rPr>
        <w:t xml:space="preserve"> held </w:t>
      </w:r>
      <w:r>
        <w:rPr>
          <w:rFonts w:ascii="Verdana" w:hAnsi="Verdana" w:cs="Tahoma"/>
          <w:b/>
          <w:color w:val="000000"/>
        </w:rPr>
        <w:tab/>
        <w:t xml:space="preserve">on </w:t>
      </w:r>
      <w:r w:rsidR="00F16BD7">
        <w:rPr>
          <w:rFonts w:ascii="Verdana" w:hAnsi="Verdana" w:cs="Tahoma"/>
          <w:b/>
          <w:color w:val="000000"/>
        </w:rPr>
        <w:t>20</w:t>
      </w:r>
      <w:r w:rsidRPr="00841043">
        <w:rPr>
          <w:rFonts w:ascii="Verdana" w:hAnsi="Verdana" w:cs="Tahoma"/>
          <w:b/>
          <w:color w:val="000000"/>
          <w:vertAlign w:val="superscript"/>
        </w:rPr>
        <w:t>th</w:t>
      </w:r>
      <w:r w:rsidR="00F16BD7">
        <w:rPr>
          <w:rFonts w:ascii="Verdana" w:hAnsi="Verdana" w:cs="Tahoma"/>
          <w:b/>
          <w:color w:val="000000"/>
        </w:rPr>
        <w:t xml:space="preserve"> September</w:t>
      </w:r>
      <w:r>
        <w:rPr>
          <w:rFonts w:ascii="Verdana" w:hAnsi="Verdana" w:cs="Tahoma"/>
          <w:b/>
          <w:color w:val="000000"/>
        </w:rPr>
        <w:t xml:space="preserve"> 2017.</w:t>
      </w:r>
    </w:p>
    <w:p w:rsidR="00C94C47" w:rsidRPr="00841043" w:rsidRDefault="006C352E" w:rsidP="00841043">
      <w:pPr>
        <w:tabs>
          <w:tab w:val="left" w:pos="567"/>
        </w:tabs>
        <w:spacing w:after="0" w:line="240" w:lineRule="auto"/>
        <w:ind w:left="142"/>
        <w:rPr>
          <w:rFonts w:ascii="Verdana" w:hAnsi="Verdana" w:cs="Tahoma"/>
          <w:color w:val="000000"/>
        </w:rPr>
      </w:pPr>
      <w:r>
        <w:rPr>
          <w:rFonts w:ascii="Verdana" w:hAnsi="Verdana"/>
        </w:rPr>
        <w:tab/>
      </w:r>
      <w:r>
        <w:rPr>
          <w:rFonts w:ascii="Verdana" w:hAnsi="Verdana"/>
        </w:rPr>
        <w:tab/>
      </w:r>
      <w:r>
        <w:rPr>
          <w:rFonts w:ascii="Verdana" w:hAnsi="Verdana"/>
        </w:rPr>
        <w:tab/>
      </w:r>
      <w:r>
        <w:rPr>
          <w:rFonts w:ascii="Verdana" w:hAnsi="Verdana"/>
        </w:rPr>
        <w:tab/>
      </w:r>
    </w:p>
    <w:p w:rsidR="006D6BE8" w:rsidRDefault="00C94C47" w:rsidP="00620069">
      <w:pPr>
        <w:tabs>
          <w:tab w:val="left" w:pos="426"/>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CB243F">
        <w:rPr>
          <w:rFonts w:ascii="Verdana" w:hAnsi="Verdana"/>
        </w:rPr>
        <w:t>The</w:t>
      </w:r>
      <w:r w:rsidR="00BC4CD0">
        <w:rPr>
          <w:rFonts w:ascii="Verdana" w:hAnsi="Verdana"/>
        </w:rPr>
        <w:t>se</w:t>
      </w:r>
      <w:r w:rsidR="005D6F33">
        <w:rPr>
          <w:rFonts w:ascii="Verdana" w:hAnsi="Verdana"/>
        </w:rPr>
        <w:t xml:space="preserve"> minutes</w:t>
      </w:r>
      <w:r w:rsidR="006D6BE8">
        <w:rPr>
          <w:rFonts w:ascii="Verdana" w:hAnsi="Verdana"/>
        </w:rPr>
        <w:t xml:space="preserve"> were approved by all members and signed by </w:t>
      </w:r>
      <w:r w:rsidR="005D6F33">
        <w:rPr>
          <w:rFonts w:ascii="Verdana" w:hAnsi="Verdana"/>
        </w:rPr>
        <w:tab/>
      </w:r>
      <w:r w:rsidR="005D6F33">
        <w:rPr>
          <w:rFonts w:ascii="Verdana" w:hAnsi="Verdana"/>
        </w:rPr>
        <w:tab/>
      </w:r>
      <w:r w:rsidR="00CB243F">
        <w:rPr>
          <w:rFonts w:ascii="Verdana" w:hAnsi="Verdana"/>
        </w:rPr>
        <w:tab/>
      </w:r>
      <w:r w:rsidR="006C352E">
        <w:rPr>
          <w:rFonts w:ascii="Verdana" w:hAnsi="Verdana"/>
        </w:rPr>
        <w:tab/>
      </w:r>
      <w:r w:rsidR="006C352E">
        <w:rPr>
          <w:rFonts w:ascii="Verdana" w:hAnsi="Verdana"/>
        </w:rPr>
        <w:tab/>
      </w:r>
      <w:r w:rsidR="006D6BE8">
        <w:rPr>
          <w:rFonts w:ascii="Verdana" w:hAnsi="Verdana"/>
        </w:rPr>
        <w:t>the Chairman.</w:t>
      </w:r>
    </w:p>
    <w:p w:rsidR="006D6BE8" w:rsidRPr="00CF55B5" w:rsidRDefault="003B0A10" w:rsidP="006D6BE8">
      <w:pPr>
        <w:pStyle w:val="ListParagraph"/>
        <w:spacing w:before="100" w:beforeAutospacing="1" w:after="100" w:afterAutospacing="1" w:line="240" w:lineRule="auto"/>
        <w:ind w:left="142"/>
        <w:rPr>
          <w:rFonts w:ascii="Verdana" w:hAnsi="Verdana"/>
          <w:b/>
        </w:rPr>
      </w:pPr>
      <w:r>
        <w:rPr>
          <w:rFonts w:ascii="Verdana" w:hAnsi="Verdana"/>
          <w:b/>
        </w:rPr>
        <w:t>6</w:t>
      </w:r>
      <w:r w:rsidR="006D6BE8" w:rsidRPr="00CF55B5">
        <w:rPr>
          <w:rFonts w:ascii="Verdana" w:hAnsi="Verdana"/>
          <w:b/>
        </w:rPr>
        <w:t>. Public Participation:</w:t>
      </w:r>
    </w:p>
    <w:p w:rsidR="006D6BE8" w:rsidRPr="00CF55B5" w:rsidRDefault="006D6BE8" w:rsidP="006D6BE8">
      <w:pPr>
        <w:pStyle w:val="ListParagraph"/>
        <w:spacing w:before="100" w:beforeAutospacing="1" w:after="100" w:afterAutospacing="1" w:line="240" w:lineRule="auto"/>
        <w:ind w:left="142" w:firstLine="578"/>
        <w:rPr>
          <w:rFonts w:ascii="Verdana" w:hAnsi="Verdana"/>
        </w:rPr>
      </w:pPr>
    </w:p>
    <w:p w:rsidR="007116C6" w:rsidRDefault="006D6BE8" w:rsidP="008C11E2">
      <w:pPr>
        <w:pStyle w:val="ListParagraph"/>
        <w:spacing w:before="100" w:beforeAutospacing="1" w:after="100" w:afterAutospacing="1" w:line="240" w:lineRule="auto"/>
        <w:ind w:left="142" w:firstLine="578"/>
        <w:rPr>
          <w:rFonts w:ascii="Verdana" w:hAnsi="Verdana"/>
        </w:rPr>
      </w:pPr>
      <w:r>
        <w:rPr>
          <w:rFonts w:ascii="Verdana" w:hAnsi="Verdana"/>
        </w:rPr>
        <w:tab/>
      </w:r>
      <w:r>
        <w:rPr>
          <w:rFonts w:ascii="Verdana" w:hAnsi="Verdana"/>
        </w:rPr>
        <w:tab/>
      </w:r>
      <w:r w:rsidR="007116C6">
        <w:rPr>
          <w:rFonts w:ascii="Verdana" w:hAnsi="Verdana"/>
        </w:rPr>
        <w:t>There was no public participation, b</w:t>
      </w:r>
      <w:r w:rsidR="00C33F3B">
        <w:rPr>
          <w:rFonts w:ascii="Verdana" w:hAnsi="Verdana"/>
        </w:rPr>
        <w:t xml:space="preserve">oth members of the public were </w:t>
      </w:r>
      <w:r w:rsidR="007116C6">
        <w:rPr>
          <w:rFonts w:ascii="Verdana" w:hAnsi="Verdana"/>
        </w:rPr>
        <w:tab/>
      </w:r>
      <w:r w:rsidR="007116C6">
        <w:rPr>
          <w:rFonts w:ascii="Verdana" w:hAnsi="Verdana"/>
        </w:rPr>
        <w:tab/>
      </w:r>
      <w:r w:rsidR="007116C6">
        <w:rPr>
          <w:rFonts w:ascii="Verdana" w:hAnsi="Verdana"/>
        </w:rPr>
        <w:tab/>
      </w:r>
      <w:r w:rsidR="00C33F3B">
        <w:rPr>
          <w:rFonts w:ascii="Verdana" w:hAnsi="Verdana"/>
        </w:rPr>
        <w:t xml:space="preserve">co-opted onto the Council. </w:t>
      </w:r>
    </w:p>
    <w:p w:rsidR="00444AFF" w:rsidRDefault="00127C4A" w:rsidP="008C11E2">
      <w:pPr>
        <w:pStyle w:val="ListParagraph"/>
        <w:spacing w:before="100" w:beforeAutospacing="1" w:after="100" w:afterAutospacing="1" w:line="240" w:lineRule="auto"/>
        <w:ind w:left="142" w:firstLine="578"/>
        <w:rPr>
          <w:rFonts w:ascii="Verdana" w:hAnsi="Verdana"/>
        </w:rPr>
      </w:pPr>
      <w:r>
        <w:rPr>
          <w:rFonts w:ascii="Verdana" w:hAnsi="Verdana" w:cs="Verdana"/>
        </w:rPr>
        <w:tab/>
      </w:r>
      <w:r>
        <w:rPr>
          <w:rFonts w:ascii="Verdana" w:hAnsi="Verdana" w:cs="Verdana"/>
        </w:rPr>
        <w:tab/>
      </w:r>
      <w:r>
        <w:rPr>
          <w:rFonts w:ascii="Verdana" w:hAnsi="Verdana" w:cs="Verdana"/>
        </w:rPr>
        <w:tab/>
      </w:r>
      <w:r w:rsidR="004F0BD4">
        <w:rPr>
          <w:rFonts w:ascii="Verdana" w:hAnsi="Verdana"/>
          <w:color w:val="1F497D"/>
        </w:rPr>
        <w:t xml:space="preserve"> </w:t>
      </w:r>
    </w:p>
    <w:p w:rsidR="00FF298E" w:rsidRPr="00FD0248" w:rsidRDefault="003B0A10" w:rsidP="000626B6">
      <w:pPr>
        <w:pStyle w:val="ListParagraph"/>
        <w:spacing w:before="100" w:beforeAutospacing="1" w:after="100" w:afterAutospacing="1" w:line="240" w:lineRule="auto"/>
        <w:ind w:left="142"/>
        <w:rPr>
          <w:rFonts w:ascii="Verdana" w:hAnsi="Verdana"/>
          <w:b/>
        </w:rPr>
      </w:pPr>
      <w:r>
        <w:rPr>
          <w:rFonts w:ascii="Verdana" w:hAnsi="Verdana"/>
          <w:b/>
        </w:rPr>
        <w:t>7</w:t>
      </w:r>
      <w:r w:rsidR="00FD0248" w:rsidRPr="00B73C50">
        <w:rPr>
          <w:rFonts w:ascii="Verdana" w:hAnsi="Verdana"/>
          <w:b/>
        </w:rPr>
        <w:t xml:space="preserve">. </w:t>
      </w:r>
      <w:r w:rsidR="00B7795D" w:rsidRPr="00B73C50">
        <w:rPr>
          <w:rFonts w:ascii="Verdana" w:hAnsi="Verdana"/>
          <w:b/>
        </w:rPr>
        <w:t>County</w:t>
      </w:r>
      <w:r w:rsidR="00B7795D" w:rsidRPr="004F0449">
        <w:rPr>
          <w:rFonts w:ascii="Verdana" w:hAnsi="Verdana"/>
          <w:b/>
          <w:color w:val="FF0000"/>
        </w:rPr>
        <w:t xml:space="preserve"> </w:t>
      </w:r>
      <w:r w:rsidR="00940D24">
        <w:rPr>
          <w:rFonts w:ascii="Verdana" w:hAnsi="Verdana"/>
          <w:b/>
        </w:rPr>
        <w:t xml:space="preserve">&amp; District </w:t>
      </w:r>
      <w:r w:rsidR="00B7795D" w:rsidRPr="00FD0248">
        <w:rPr>
          <w:rFonts w:ascii="Verdana" w:hAnsi="Verdana"/>
          <w:b/>
        </w:rPr>
        <w:t>Councillor’s repor</w:t>
      </w:r>
      <w:r w:rsidR="005326D9" w:rsidRPr="00FD0248">
        <w:rPr>
          <w:rFonts w:ascii="Verdana" w:hAnsi="Verdana"/>
          <w:b/>
        </w:rPr>
        <w:t>t</w:t>
      </w:r>
      <w:r w:rsidR="00940D24">
        <w:rPr>
          <w:rFonts w:ascii="Verdana" w:hAnsi="Verdana"/>
          <w:b/>
        </w:rPr>
        <w:t>s</w:t>
      </w:r>
      <w:r w:rsidR="00CB243F">
        <w:rPr>
          <w:rFonts w:ascii="Verdana" w:hAnsi="Verdana"/>
          <w:b/>
        </w:rPr>
        <w:t>:</w:t>
      </w:r>
    </w:p>
    <w:p w:rsidR="007116C6" w:rsidRDefault="008564E7" w:rsidP="00C84E03">
      <w:pPr>
        <w:ind w:left="284"/>
        <w:rPr>
          <w:rFonts w:ascii="Verdana" w:hAnsi="Verdana" w:cs="Arial"/>
        </w:rPr>
      </w:pPr>
      <w:r>
        <w:rPr>
          <w:rFonts w:ascii="Verdana" w:hAnsi="Verdana" w:cs="Arial"/>
        </w:rPr>
        <w:tab/>
      </w:r>
      <w:r>
        <w:rPr>
          <w:rFonts w:ascii="Verdana" w:hAnsi="Verdana" w:cs="Arial"/>
        </w:rPr>
        <w:tab/>
      </w:r>
      <w:r>
        <w:rPr>
          <w:rFonts w:ascii="Verdana" w:hAnsi="Verdana" w:cs="Arial"/>
        </w:rPr>
        <w:tab/>
      </w:r>
      <w:r w:rsidR="005F5863">
        <w:rPr>
          <w:rFonts w:ascii="Verdana" w:hAnsi="Verdana" w:cs="Arial"/>
        </w:rPr>
        <w:t>There was no District Council</w:t>
      </w:r>
      <w:r w:rsidR="00781617">
        <w:rPr>
          <w:rFonts w:ascii="Verdana" w:hAnsi="Verdana" w:cs="Arial"/>
        </w:rPr>
        <w:t>lor</w:t>
      </w:r>
      <w:r w:rsidR="005F5863">
        <w:rPr>
          <w:rFonts w:ascii="Verdana" w:hAnsi="Verdana" w:cs="Arial"/>
        </w:rPr>
        <w:t xml:space="preserve"> report </w:t>
      </w:r>
      <w:r w:rsidR="007116C6">
        <w:rPr>
          <w:rFonts w:ascii="Verdana" w:hAnsi="Verdana" w:cs="Arial"/>
        </w:rPr>
        <w:t>available.</w:t>
      </w:r>
      <w:r w:rsidR="005F5863">
        <w:rPr>
          <w:rFonts w:ascii="Verdana" w:hAnsi="Verdana" w:cs="Arial"/>
        </w:rPr>
        <w:t xml:space="preserve"> </w:t>
      </w:r>
    </w:p>
    <w:p w:rsidR="00781617" w:rsidRDefault="005F5863" w:rsidP="00781617">
      <w:pPr>
        <w:ind w:left="284"/>
        <w:rPr>
          <w:rFonts w:ascii="Verdana" w:hAnsi="Verdana" w:cs="Arial"/>
        </w:rPr>
      </w:pPr>
      <w:r>
        <w:rPr>
          <w:rFonts w:ascii="Verdana" w:hAnsi="Verdana" w:cs="Arial"/>
        </w:rPr>
        <w:t xml:space="preserve"> </w:t>
      </w:r>
      <w:r w:rsidR="007116C6">
        <w:rPr>
          <w:rFonts w:ascii="Verdana" w:hAnsi="Verdana" w:cs="Arial"/>
        </w:rPr>
        <w:tab/>
      </w:r>
      <w:r w:rsidR="007116C6">
        <w:rPr>
          <w:rFonts w:ascii="Verdana" w:hAnsi="Verdana" w:cs="Arial"/>
        </w:rPr>
        <w:tab/>
      </w:r>
      <w:r w:rsidR="007116C6">
        <w:rPr>
          <w:rFonts w:ascii="Verdana" w:hAnsi="Verdana" w:cs="Arial"/>
        </w:rPr>
        <w:tab/>
      </w:r>
      <w:r>
        <w:rPr>
          <w:rFonts w:ascii="Verdana" w:hAnsi="Verdana" w:cs="Arial"/>
        </w:rPr>
        <w:t>County Cllr. Cargill</w:t>
      </w:r>
      <w:r w:rsidR="00B33254">
        <w:rPr>
          <w:rFonts w:ascii="Verdana" w:hAnsi="Verdana" w:cs="Arial"/>
        </w:rPr>
        <w:t xml:space="preserve"> reported briefly on the following:</w:t>
      </w:r>
      <w:r>
        <w:rPr>
          <w:rFonts w:ascii="Verdana" w:hAnsi="Verdana" w:cs="Arial"/>
        </w:rPr>
        <w:t xml:space="preserve"> </w:t>
      </w:r>
    </w:p>
    <w:p w:rsidR="00781617" w:rsidRDefault="00781617" w:rsidP="00781617">
      <w:pPr>
        <w:ind w:left="284"/>
        <w:rPr>
          <w:rFonts w:ascii="Verdana" w:hAnsi="Verdana" w:cs="Arial"/>
        </w:rPr>
      </w:pPr>
      <w:r>
        <w:rPr>
          <w:rFonts w:ascii="Verdana" w:hAnsi="Verdana" w:cs="Arial"/>
        </w:rPr>
        <w:tab/>
      </w:r>
      <w:r>
        <w:rPr>
          <w:rFonts w:ascii="Verdana" w:hAnsi="Verdana" w:cs="Arial"/>
        </w:rPr>
        <w:tab/>
      </w:r>
      <w:r>
        <w:rPr>
          <w:rFonts w:ascii="Verdana" w:hAnsi="Verdana" w:cs="Arial"/>
        </w:rPr>
        <w:tab/>
      </w:r>
      <w:r w:rsidR="007116C6">
        <w:rPr>
          <w:rFonts w:ascii="Verdana" w:hAnsi="Verdana" w:cs="Arial"/>
        </w:rPr>
        <w:t xml:space="preserve">a. </w:t>
      </w:r>
      <w:r w:rsidR="00B33254">
        <w:rPr>
          <w:rFonts w:ascii="Verdana" w:hAnsi="Verdana" w:cs="Arial"/>
        </w:rPr>
        <w:t xml:space="preserve">Local Housing Companies </w:t>
      </w:r>
      <w:r>
        <w:rPr>
          <w:rFonts w:ascii="Verdana" w:hAnsi="Verdana" w:cs="Arial"/>
        </w:rPr>
        <w:t>moving along nicely.</w:t>
      </w:r>
    </w:p>
    <w:p w:rsidR="00A907DC" w:rsidRDefault="00781617" w:rsidP="00781617">
      <w:pPr>
        <w:ind w:left="284"/>
        <w:rPr>
          <w:rFonts w:ascii="Verdana" w:hAnsi="Verdana" w:cs="Arial"/>
        </w:rPr>
      </w:pPr>
      <w:r>
        <w:rPr>
          <w:rFonts w:ascii="Verdana" w:hAnsi="Verdana" w:cs="Arial"/>
        </w:rPr>
        <w:tab/>
      </w:r>
      <w:r>
        <w:rPr>
          <w:rFonts w:ascii="Verdana" w:hAnsi="Verdana" w:cs="Arial"/>
        </w:rPr>
        <w:tab/>
      </w:r>
      <w:r>
        <w:rPr>
          <w:rFonts w:ascii="Verdana" w:hAnsi="Verdana" w:cs="Arial"/>
        </w:rPr>
        <w:tab/>
      </w:r>
      <w:r w:rsidR="007116C6">
        <w:rPr>
          <w:rFonts w:ascii="Verdana" w:hAnsi="Verdana" w:cs="Arial"/>
        </w:rPr>
        <w:t xml:space="preserve">b. </w:t>
      </w:r>
      <w:r w:rsidR="00A907DC">
        <w:rPr>
          <w:rFonts w:ascii="Verdana" w:hAnsi="Verdana" w:cs="Arial"/>
        </w:rPr>
        <w:t xml:space="preserve">The Strategic Review has been completed and the actions have </w:t>
      </w:r>
      <w:r w:rsidR="00A907DC">
        <w:rPr>
          <w:rFonts w:ascii="Verdana" w:hAnsi="Verdana" w:cs="Arial"/>
        </w:rPr>
        <w:tab/>
      </w:r>
      <w:r w:rsidR="00A907DC">
        <w:rPr>
          <w:rFonts w:ascii="Verdana" w:hAnsi="Verdana" w:cs="Arial"/>
        </w:rPr>
        <w:tab/>
      </w:r>
      <w:r w:rsidR="00A907DC">
        <w:rPr>
          <w:rFonts w:ascii="Verdana" w:hAnsi="Verdana" w:cs="Arial"/>
        </w:rPr>
        <w:tab/>
        <w:t>commenced.</w:t>
      </w:r>
    </w:p>
    <w:p w:rsidR="00A907DC" w:rsidRDefault="00A907DC" w:rsidP="007116C6">
      <w:pPr>
        <w:spacing w:after="0" w:line="240" w:lineRule="auto"/>
        <w:ind w:left="284"/>
        <w:rPr>
          <w:rFonts w:ascii="Verdana" w:hAnsi="Verdana" w:cs="Arial"/>
        </w:rPr>
      </w:pPr>
      <w:r>
        <w:rPr>
          <w:rFonts w:ascii="Verdana" w:hAnsi="Verdana" w:cs="Arial"/>
        </w:rPr>
        <w:lastRenderedPageBreak/>
        <w:tab/>
      </w:r>
      <w:r>
        <w:rPr>
          <w:rFonts w:ascii="Verdana" w:hAnsi="Verdana" w:cs="Arial"/>
        </w:rPr>
        <w:tab/>
      </w:r>
      <w:r>
        <w:rPr>
          <w:rFonts w:ascii="Verdana" w:hAnsi="Verdana" w:cs="Arial"/>
        </w:rPr>
        <w:tab/>
      </w:r>
      <w:r w:rsidR="007116C6">
        <w:rPr>
          <w:rFonts w:ascii="Verdana" w:hAnsi="Verdana" w:cs="Arial"/>
        </w:rPr>
        <w:t xml:space="preserve">c. </w:t>
      </w:r>
      <w:r>
        <w:rPr>
          <w:rFonts w:ascii="Verdana" w:hAnsi="Verdana" w:cs="Arial"/>
        </w:rPr>
        <w:t xml:space="preserve">Although crime has increased in rural areas Stratford District is </w:t>
      </w:r>
      <w:r w:rsidR="007116C6">
        <w:rPr>
          <w:rFonts w:ascii="Verdana" w:hAnsi="Verdana" w:cs="Arial"/>
        </w:rPr>
        <w:tab/>
      </w:r>
      <w:r w:rsidR="007116C6">
        <w:rPr>
          <w:rFonts w:ascii="Verdana" w:hAnsi="Verdana" w:cs="Arial"/>
        </w:rPr>
        <w:tab/>
      </w:r>
      <w:r w:rsidR="007116C6">
        <w:rPr>
          <w:rFonts w:ascii="Verdana" w:hAnsi="Verdana" w:cs="Arial"/>
        </w:rPr>
        <w:tab/>
      </w:r>
      <w:r>
        <w:rPr>
          <w:rFonts w:ascii="Verdana" w:hAnsi="Verdana" w:cs="Arial"/>
        </w:rPr>
        <w:t>still one of the lowest districts for crime in the country.</w:t>
      </w:r>
    </w:p>
    <w:p w:rsidR="00781617" w:rsidRDefault="00A907DC" w:rsidP="007116C6">
      <w:pPr>
        <w:spacing w:after="0" w:line="240" w:lineRule="auto"/>
        <w:ind w:left="284"/>
        <w:rPr>
          <w:rFonts w:ascii="Verdana" w:hAnsi="Verdana" w:cs="Arial"/>
        </w:rPr>
      </w:pPr>
      <w:r>
        <w:rPr>
          <w:rFonts w:ascii="Verdana" w:hAnsi="Verdana" w:cs="Arial"/>
        </w:rPr>
        <w:tab/>
      </w:r>
      <w:r>
        <w:rPr>
          <w:rFonts w:ascii="Verdana" w:hAnsi="Verdana" w:cs="Arial"/>
        </w:rPr>
        <w:tab/>
      </w:r>
      <w:r>
        <w:rPr>
          <w:rFonts w:ascii="Verdana" w:hAnsi="Verdana" w:cs="Arial"/>
        </w:rPr>
        <w:tab/>
      </w:r>
      <w:r w:rsidR="007116C6">
        <w:rPr>
          <w:rFonts w:ascii="Verdana" w:hAnsi="Verdana" w:cs="Arial"/>
        </w:rPr>
        <w:t xml:space="preserve">d. </w:t>
      </w:r>
      <w:r>
        <w:rPr>
          <w:rFonts w:ascii="Verdana" w:hAnsi="Verdana" w:cs="Arial"/>
        </w:rPr>
        <w:t xml:space="preserve">Reorganisation is taking place of S106 agreements and CIL will </w:t>
      </w:r>
      <w:r w:rsidR="007116C6">
        <w:rPr>
          <w:rFonts w:ascii="Verdana" w:hAnsi="Verdana" w:cs="Arial"/>
        </w:rPr>
        <w:tab/>
      </w:r>
      <w:r w:rsidR="007116C6">
        <w:rPr>
          <w:rFonts w:ascii="Verdana" w:hAnsi="Verdana" w:cs="Arial"/>
        </w:rPr>
        <w:tab/>
      </w:r>
      <w:r w:rsidR="007116C6">
        <w:rPr>
          <w:rFonts w:ascii="Verdana" w:hAnsi="Verdana" w:cs="Arial"/>
        </w:rPr>
        <w:tab/>
      </w:r>
      <w:r>
        <w:rPr>
          <w:rFonts w:ascii="Verdana" w:hAnsi="Verdana" w:cs="Arial"/>
        </w:rPr>
        <w:t xml:space="preserve">be replacing part of these. It is anticipated this will come through in </w:t>
      </w:r>
      <w:r>
        <w:rPr>
          <w:rFonts w:ascii="Verdana" w:hAnsi="Verdana" w:cs="Arial"/>
        </w:rPr>
        <w:tab/>
      </w:r>
      <w:r>
        <w:rPr>
          <w:rFonts w:ascii="Verdana" w:hAnsi="Verdana" w:cs="Arial"/>
        </w:rPr>
        <w:tab/>
      </w:r>
      <w:r>
        <w:rPr>
          <w:rFonts w:ascii="Verdana" w:hAnsi="Verdana" w:cs="Arial"/>
        </w:rPr>
        <w:tab/>
        <w:t>the next few weeks.</w:t>
      </w:r>
    </w:p>
    <w:p w:rsidR="00A907DC" w:rsidRDefault="0073741E" w:rsidP="007116C6">
      <w:pPr>
        <w:spacing w:after="0" w:line="240" w:lineRule="auto"/>
        <w:ind w:left="284"/>
        <w:rPr>
          <w:rFonts w:ascii="Verdana" w:hAnsi="Verdana" w:cs="Arial"/>
        </w:rPr>
      </w:pPr>
      <w:r>
        <w:rPr>
          <w:rFonts w:ascii="Verdana" w:hAnsi="Verdana" w:cs="Arial"/>
        </w:rPr>
        <w:t xml:space="preserve"> </w:t>
      </w:r>
    </w:p>
    <w:p w:rsidR="00A907DC" w:rsidRDefault="00A907DC" w:rsidP="007116C6">
      <w:pPr>
        <w:spacing w:after="0" w:line="240" w:lineRule="auto"/>
        <w:ind w:left="284"/>
        <w:rPr>
          <w:rFonts w:ascii="Verdana" w:hAnsi="Verdana" w:cs="Arial"/>
        </w:rPr>
      </w:pPr>
      <w:r>
        <w:rPr>
          <w:rFonts w:ascii="Verdana" w:hAnsi="Verdana" w:cs="Arial"/>
        </w:rPr>
        <w:tab/>
      </w:r>
      <w:r>
        <w:rPr>
          <w:rFonts w:ascii="Verdana" w:hAnsi="Verdana" w:cs="Arial"/>
        </w:rPr>
        <w:tab/>
      </w:r>
      <w:r>
        <w:rPr>
          <w:rFonts w:ascii="Verdana" w:hAnsi="Verdana" w:cs="Arial"/>
        </w:rPr>
        <w:tab/>
      </w:r>
      <w:r w:rsidR="007116C6">
        <w:rPr>
          <w:rFonts w:ascii="Verdana" w:hAnsi="Verdana" w:cs="Arial"/>
        </w:rPr>
        <w:t xml:space="preserve">e. </w:t>
      </w:r>
      <w:r>
        <w:rPr>
          <w:rFonts w:ascii="Verdana" w:hAnsi="Verdana" w:cs="Arial"/>
        </w:rPr>
        <w:t xml:space="preserve">The Gypsy and Traveller Plan will not now be coming out until </w:t>
      </w:r>
      <w:r w:rsidR="007116C6">
        <w:rPr>
          <w:rFonts w:ascii="Verdana" w:hAnsi="Verdana" w:cs="Arial"/>
        </w:rPr>
        <w:tab/>
      </w:r>
      <w:r w:rsidR="007116C6">
        <w:rPr>
          <w:rFonts w:ascii="Verdana" w:hAnsi="Verdana" w:cs="Arial"/>
        </w:rPr>
        <w:tab/>
      </w:r>
      <w:r w:rsidR="007116C6">
        <w:rPr>
          <w:rFonts w:ascii="Verdana" w:hAnsi="Verdana" w:cs="Arial"/>
        </w:rPr>
        <w:tab/>
      </w:r>
      <w:r>
        <w:rPr>
          <w:rFonts w:ascii="Verdana" w:hAnsi="Verdana" w:cs="Arial"/>
        </w:rPr>
        <w:t>the second quarter of 2019.</w:t>
      </w:r>
    </w:p>
    <w:p w:rsidR="00781617" w:rsidRDefault="00781617" w:rsidP="007116C6">
      <w:pPr>
        <w:spacing w:after="0" w:line="240" w:lineRule="auto"/>
        <w:ind w:left="284"/>
        <w:rPr>
          <w:rFonts w:ascii="Verdana" w:hAnsi="Verdana" w:cs="Arial"/>
        </w:rPr>
      </w:pPr>
    </w:p>
    <w:p w:rsidR="00A907DC" w:rsidRDefault="00A907DC" w:rsidP="007116C6">
      <w:pPr>
        <w:spacing w:after="0" w:line="240" w:lineRule="auto"/>
        <w:ind w:left="284"/>
        <w:rPr>
          <w:rFonts w:ascii="Verdana" w:hAnsi="Verdana" w:cs="Arial"/>
        </w:rPr>
      </w:pPr>
      <w:r>
        <w:rPr>
          <w:rFonts w:ascii="Verdana" w:hAnsi="Verdana" w:cs="Arial"/>
        </w:rPr>
        <w:tab/>
      </w:r>
      <w:r>
        <w:rPr>
          <w:rFonts w:ascii="Verdana" w:hAnsi="Verdana" w:cs="Arial"/>
        </w:rPr>
        <w:tab/>
      </w:r>
      <w:r>
        <w:rPr>
          <w:rFonts w:ascii="Verdana" w:hAnsi="Verdana" w:cs="Arial"/>
        </w:rPr>
        <w:tab/>
      </w:r>
      <w:r w:rsidR="00781617">
        <w:rPr>
          <w:rFonts w:ascii="Verdana" w:hAnsi="Verdana" w:cs="Arial"/>
        </w:rPr>
        <w:t>f</w:t>
      </w:r>
      <w:r w:rsidR="007116C6">
        <w:rPr>
          <w:rFonts w:ascii="Verdana" w:hAnsi="Verdana" w:cs="Arial"/>
        </w:rPr>
        <w:t xml:space="preserve">. </w:t>
      </w:r>
      <w:r>
        <w:rPr>
          <w:rFonts w:ascii="Verdana" w:hAnsi="Verdana" w:cs="Arial"/>
        </w:rPr>
        <w:t>Health and Well Being initiatives are progressing well.</w:t>
      </w:r>
    </w:p>
    <w:p w:rsidR="00781617" w:rsidRDefault="00781617" w:rsidP="007116C6">
      <w:pPr>
        <w:spacing w:after="0" w:line="240" w:lineRule="auto"/>
        <w:ind w:left="284"/>
        <w:rPr>
          <w:rFonts w:ascii="Verdana" w:hAnsi="Verdana" w:cs="Arial"/>
        </w:rPr>
      </w:pPr>
    </w:p>
    <w:p w:rsidR="00A907DC" w:rsidRDefault="00A907DC" w:rsidP="007116C6">
      <w:pPr>
        <w:spacing w:after="0" w:line="240" w:lineRule="auto"/>
        <w:ind w:left="284"/>
        <w:rPr>
          <w:rFonts w:ascii="Verdana" w:hAnsi="Verdana" w:cs="Arial"/>
        </w:rPr>
      </w:pPr>
      <w:r>
        <w:rPr>
          <w:rFonts w:ascii="Verdana" w:hAnsi="Verdana" w:cs="Arial"/>
        </w:rPr>
        <w:tab/>
      </w:r>
      <w:r>
        <w:rPr>
          <w:rFonts w:ascii="Verdana" w:hAnsi="Verdana" w:cs="Arial"/>
        </w:rPr>
        <w:tab/>
      </w:r>
      <w:r>
        <w:rPr>
          <w:rFonts w:ascii="Verdana" w:hAnsi="Verdana" w:cs="Arial"/>
        </w:rPr>
        <w:tab/>
      </w:r>
      <w:r w:rsidR="007116C6">
        <w:rPr>
          <w:rFonts w:ascii="Verdana" w:hAnsi="Verdana" w:cs="Arial"/>
        </w:rPr>
        <w:t xml:space="preserve">g. </w:t>
      </w:r>
      <w:r>
        <w:rPr>
          <w:rFonts w:ascii="Verdana" w:hAnsi="Verdana" w:cs="Arial"/>
        </w:rPr>
        <w:t xml:space="preserve">Children’s Centres – Alcester Children’s Centre will be remaining </w:t>
      </w:r>
      <w:r>
        <w:rPr>
          <w:rFonts w:ascii="Verdana" w:hAnsi="Verdana" w:cs="Arial"/>
        </w:rPr>
        <w:tab/>
      </w:r>
      <w:r>
        <w:rPr>
          <w:rFonts w:ascii="Verdana" w:hAnsi="Verdana" w:cs="Arial"/>
        </w:rPr>
        <w:tab/>
      </w:r>
      <w:r>
        <w:rPr>
          <w:rFonts w:ascii="Verdana" w:hAnsi="Verdana" w:cs="Arial"/>
        </w:rPr>
        <w:tab/>
        <w:t>open.</w:t>
      </w:r>
    </w:p>
    <w:p w:rsidR="00A907DC" w:rsidRPr="00C94C47" w:rsidRDefault="00A907DC" w:rsidP="004C073A">
      <w:pPr>
        <w:spacing w:after="0" w:line="240" w:lineRule="auto"/>
        <w:ind w:left="284"/>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p>
    <w:p w:rsidR="00AE2479" w:rsidRPr="00047038" w:rsidRDefault="00A0792B" w:rsidP="001C7761">
      <w:pPr>
        <w:ind w:left="284" w:hanging="142"/>
        <w:rPr>
          <w:rFonts w:ascii="Verdana" w:hAnsi="Verdana" w:cs="Tahoma"/>
          <w:b/>
        </w:rPr>
      </w:pPr>
      <w:r>
        <w:rPr>
          <w:rFonts w:ascii="Verdana" w:hAnsi="Verdana" w:cs="Tahoma"/>
          <w:b/>
        </w:rPr>
        <w:t>8</w:t>
      </w:r>
      <w:r w:rsidR="0049263E" w:rsidRPr="00F30C20">
        <w:rPr>
          <w:rFonts w:ascii="Verdana" w:hAnsi="Verdana" w:cs="Tahoma"/>
          <w:b/>
        </w:rPr>
        <w:t>. Planning Applications: status of current planning applications:</w:t>
      </w:r>
    </w:p>
    <w:p w:rsidR="00047038" w:rsidRDefault="00AE2479" w:rsidP="00047038">
      <w:pPr>
        <w:tabs>
          <w:tab w:val="left" w:pos="928"/>
        </w:tabs>
        <w:ind w:left="928"/>
        <w:rPr>
          <w:rFonts w:ascii="Verdana" w:hAnsi="Verdana"/>
        </w:rPr>
      </w:pPr>
      <w:r w:rsidRPr="00AE2479">
        <w:rPr>
          <w:rFonts w:ascii="Verdana" w:hAnsi="Verdana" w:cs="Arial"/>
          <w:i/>
        </w:rPr>
        <w:t>Planning Application No.</w:t>
      </w:r>
      <w:r>
        <w:rPr>
          <w:rFonts w:ascii="Verdana" w:hAnsi="Verdana" w:cs="Arial"/>
        </w:rPr>
        <w:t xml:space="preserve"> 17/01267/OUT</w:t>
      </w:r>
      <w:r w:rsidRPr="00AE2479">
        <w:rPr>
          <w:rFonts w:ascii="Verdana" w:hAnsi="Verdana" w:cs="Arial"/>
        </w:rPr>
        <w:t xml:space="preserve"> </w:t>
      </w:r>
      <w:r>
        <w:rPr>
          <w:rFonts w:ascii="Verdana" w:hAnsi="Verdana" w:cs="Arial"/>
        </w:rPr>
        <w:t xml:space="preserve">1 The Orchard, Wilmcote: Outline              application with all matters reserved except for access for the erection of up to 4 residential </w:t>
      </w:r>
      <w:r w:rsidRPr="009B54B2">
        <w:rPr>
          <w:rFonts w:ascii="Verdana" w:hAnsi="Verdana"/>
        </w:rPr>
        <w:t>dwellings and associated works including demolition of part of single-storey garage fo</w:t>
      </w:r>
      <w:r>
        <w:rPr>
          <w:rFonts w:ascii="Verdana" w:hAnsi="Verdana"/>
        </w:rPr>
        <w:t>rming part of Arden View (no.2 The O</w:t>
      </w:r>
      <w:r w:rsidRPr="009B54B2">
        <w:rPr>
          <w:rFonts w:ascii="Verdana" w:hAnsi="Verdana"/>
        </w:rPr>
        <w:t>rchard).</w:t>
      </w:r>
      <w:r>
        <w:rPr>
          <w:rFonts w:ascii="Verdana" w:hAnsi="Verdana"/>
        </w:rPr>
        <w:t xml:space="preserve"> </w:t>
      </w:r>
      <w:r w:rsidR="00131955">
        <w:rPr>
          <w:rFonts w:ascii="Verdana" w:hAnsi="Verdana"/>
        </w:rPr>
        <w:t>Appeal in progress.</w:t>
      </w:r>
    </w:p>
    <w:p w:rsidR="00047038" w:rsidRPr="00047038" w:rsidRDefault="00047038" w:rsidP="00047038">
      <w:pPr>
        <w:tabs>
          <w:tab w:val="left" w:pos="567"/>
          <w:tab w:val="left" w:pos="1793"/>
          <w:tab w:val="left" w:pos="2155"/>
        </w:tabs>
        <w:spacing w:after="0" w:line="240" w:lineRule="auto"/>
        <w:ind w:left="2160" w:hanging="2160"/>
        <w:rPr>
          <w:rFonts w:ascii="Verdana" w:eastAsia="Times New Roman" w:hAnsi="Verdana" w:cs="Verdana"/>
        </w:rPr>
      </w:pPr>
      <w:r w:rsidRPr="00047038">
        <w:rPr>
          <w:rFonts w:ascii="Verdana" w:eastAsia="Times New Roman" w:hAnsi="Verdana" w:cs="Verdana"/>
        </w:rPr>
        <w:t xml:space="preserve">   </w:t>
      </w:r>
      <w:r>
        <w:rPr>
          <w:rFonts w:ascii="Verdana" w:eastAsia="Times New Roman" w:hAnsi="Verdana" w:cs="Verdana"/>
        </w:rPr>
        <w:tab/>
        <w:t xml:space="preserve">   </w:t>
      </w:r>
      <w:r w:rsidRPr="00047038">
        <w:rPr>
          <w:rFonts w:ascii="Verdana" w:eastAsia="Times New Roman" w:hAnsi="Verdana" w:cs="Verdana"/>
        </w:rPr>
        <w:t xml:space="preserve"> </w:t>
      </w:r>
      <w:r w:rsidR="00F30C20">
        <w:rPr>
          <w:rFonts w:ascii="Verdana" w:eastAsia="Times New Roman" w:hAnsi="Verdana" w:cs="Verdana"/>
        </w:rPr>
        <w:t xml:space="preserve"> </w:t>
      </w:r>
      <w:r w:rsidRPr="00047038">
        <w:rPr>
          <w:rFonts w:ascii="Verdana" w:eastAsia="Times New Roman" w:hAnsi="Verdana" w:cs="Verdana"/>
          <w:i/>
        </w:rPr>
        <w:t>Planning</w:t>
      </w:r>
      <w:r>
        <w:rPr>
          <w:rFonts w:ascii="Verdana" w:eastAsia="Times New Roman" w:hAnsi="Verdana" w:cs="Verdana"/>
        </w:rPr>
        <w:t xml:space="preserve"> </w:t>
      </w:r>
      <w:r w:rsidRPr="00047038">
        <w:rPr>
          <w:rFonts w:ascii="Verdana" w:eastAsia="Times New Roman" w:hAnsi="Verdana" w:cs="Verdana"/>
          <w:i/>
        </w:rPr>
        <w:t xml:space="preserve">Application No. 17/01449/FUL </w:t>
      </w:r>
      <w:r w:rsidRPr="00047038">
        <w:rPr>
          <w:rFonts w:ascii="Verdana" w:eastAsia="Times New Roman" w:hAnsi="Verdana" w:cs="Verdana"/>
        </w:rPr>
        <w:t>Loughrigg, Hardwick Rise, Pathlow:</w:t>
      </w:r>
    </w:p>
    <w:p w:rsidR="00047038" w:rsidRDefault="00047038" w:rsidP="00047038">
      <w:pPr>
        <w:tabs>
          <w:tab w:val="left" w:pos="567"/>
          <w:tab w:val="left" w:pos="1793"/>
          <w:tab w:val="left" w:pos="2155"/>
        </w:tabs>
        <w:spacing w:after="0" w:line="240" w:lineRule="auto"/>
        <w:ind w:left="2160" w:hanging="2160"/>
        <w:rPr>
          <w:rFonts w:ascii="Verdana" w:eastAsia="Times New Roman" w:hAnsi="Verdana" w:cs="Verdana"/>
        </w:rPr>
      </w:pPr>
      <w:r w:rsidRPr="00047038">
        <w:rPr>
          <w:rFonts w:ascii="Verdana" w:eastAsia="Times New Roman" w:hAnsi="Verdana" w:cs="Verdana"/>
        </w:rPr>
        <w:tab/>
        <w:t xml:space="preserve">    </w:t>
      </w:r>
      <w:r w:rsidR="00F30C20">
        <w:rPr>
          <w:rFonts w:ascii="Verdana" w:eastAsia="Times New Roman" w:hAnsi="Verdana" w:cs="Verdana"/>
        </w:rPr>
        <w:t xml:space="preserve"> </w:t>
      </w:r>
      <w:r w:rsidRPr="00047038">
        <w:rPr>
          <w:rFonts w:ascii="Verdana" w:eastAsia="Times New Roman" w:hAnsi="Verdana" w:cs="Verdana"/>
        </w:rPr>
        <w:t>Proposed porch and side extension.</w:t>
      </w:r>
      <w:r>
        <w:rPr>
          <w:rFonts w:ascii="Verdana" w:eastAsia="Times New Roman" w:hAnsi="Verdana" w:cs="Verdana"/>
        </w:rPr>
        <w:t xml:space="preserve"> </w:t>
      </w:r>
      <w:r w:rsidR="004C6F17">
        <w:rPr>
          <w:rFonts w:ascii="Verdana" w:eastAsia="Times New Roman" w:hAnsi="Verdana" w:cs="Verdana"/>
        </w:rPr>
        <w:t>Appeal dismissed.</w:t>
      </w:r>
    </w:p>
    <w:p w:rsidR="00FC27CC" w:rsidRPr="004C6F17" w:rsidRDefault="00047038" w:rsidP="004C6F17">
      <w:pPr>
        <w:tabs>
          <w:tab w:val="left" w:pos="851"/>
          <w:tab w:val="left" w:pos="1793"/>
        </w:tabs>
        <w:spacing w:after="0" w:line="240" w:lineRule="auto"/>
        <w:ind w:left="2160" w:hanging="2160"/>
        <w:rPr>
          <w:rFonts w:ascii="Verdana" w:eastAsia="Times New Roman" w:hAnsi="Verdana" w:cs="Verdana"/>
        </w:rPr>
      </w:pPr>
      <w:r>
        <w:rPr>
          <w:rFonts w:ascii="Verdana" w:eastAsia="Times New Roman" w:hAnsi="Verdana" w:cs="Verdana"/>
        </w:rPr>
        <w:tab/>
      </w:r>
    </w:p>
    <w:p w:rsidR="00FC27CC" w:rsidRDefault="00FC27CC" w:rsidP="00D87BF6">
      <w:pPr>
        <w:pStyle w:val="BodyText"/>
        <w:tabs>
          <w:tab w:val="left" w:pos="993"/>
          <w:tab w:val="left" w:pos="2155"/>
        </w:tabs>
        <w:spacing w:after="0"/>
        <w:ind w:left="2160" w:hanging="2160"/>
        <w:rPr>
          <w:rFonts w:ascii="Verdana" w:hAnsi="Verdana" w:cs="Verdana"/>
        </w:rPr>
      </w:pPr>
      <w:r>
        <w:rPr>
          <w:rFonts w:ascii="Verdana" w:hAnsi="Verdana" w:cs="Verdana"/>
        </w:rPr>
        <w:tab/>
      </w:r>
      <w:r w:rsidRPr="004C6F17">
        <w:rPr>
          <w:rFonts w:ascii="Verdana" w:hAnsi="Verdana" w:cs="Verdana"/>
          <w:i/>
        </w:rPr>
        <w:t>Planning Application No. 17/02610/FUL</w:t>
      </w:r>
      <w:r>
        <w:rPr>
          <w:rFonts w:ascii="Verdana" w:hAnsi="Verdana" w:cs="Verdana"/>
        </w:rPr>
        <w:t xml:space="preserve"> 26 Marsh Road, Wilmcote: Ground</w:t>
      </w:r>
    </w:p>
    <w:p w:rsidR="004C6F17" w:rsidRDefault="00FC27CC" w:rsidP="00D87BF6">
      <w:pPr>
        <w:pStyle w:val="BodyText"/>
        <w:tabs>
          <w:tab w:val="left" w:pos="993"/>
          <w:tab w:val="left" w:pos="2155"/>
        </w:tabs>
        <w:spacing w:after="0"/>
        <w:ind w:left="2160" w:hanging="2160"/>
        <w:rPr>
          <w:rFonts w:ascii="Verdana" w:hAnsi="Verdana" w:cs="Verdana"/>
        </w:rPr>
      </w:pPr>
      <w:r>
        <w:rPr>
          <w:rFonts w:ascii="Verdana" w:hAnsi="Verdana" w:cs="Verdana"/>
        </w:rPr>
        <w:tab/>
        <w:t>floor extension to include the rebuilding of substandard garage.</w:t>
      </w:r>
      <w:r w:rsidR="004C6F17">
        <w:rPr>
          <w:rFonts w:ascii="Verdana" w:hAnsi="Verdana" w:cs="Verdana"/>
        </w:rPr>
        <w:t xml:space="preserve"> Permission</w:t>
      </w:r>
    </w:p>
    <w:p w:rsidR="00FC27CC" w:rsidRDefault="004C6F17" w:rsidP="00D87BF6">
      <w:pPr>
        <w:pStyle w:val="BodyText"/>
        <w:tabs>
          <w:tab w:val="left" w:pos="993"/>
          <w:tab w:val="left" w:pos="2155"/>
        </w:tabs>
        <w:spacing w:after="0"/>
        <w:ind w:left="2160" w:hanging="2160"/>
        <w:rPr>
          <w:rFonts w:ascii="Verdana" w:hAnsi="Verdana" w:cs="Verdana"/>
        </w:rPr>
      </w:pPr>
      <w:r>
        <w:rPr>
          <w:rFonts w:ascii="Verdana" w:hAnsi="Verdana" w:cs="Verdana"/>
        </w:rPr>
        <w:tab/>
        <w:t>granted.</w:t>
      </w:r>
    </w:p>
    <w:p w:rsidR="00FC27CC" w:rsidRDefault="00F77CBF" w:rsidP="00D87BF6">
      <w:pPr>
        <w:pStyle w:val="BodyText"/>
        <w:tabs>
          <w:tab w:val="left" w:pos="993"/>
          <w:tab w:val="left" w:pos="2155"/>
        </w:tabs>
        <w:spacing w:after="0"/>
        <w:ind w:left="2160" w:hanging="2160"/>
        <w:rPr>
          <w:rFonts w:ascii="Verdana" w:hAnsi="Verdana" w:cs="Verdana"/>
        </w:rPr>
      </w:pPr>
      <w:r>
        <w:rPr>
          <w:rFonts w:ascii="Verdana" w:hAnsi="Verdana" w:cs="Verdana"/>
        </w:rPr>
        <w:tab/>
      </w:r>
    </w:p>
    <w:p w:rsidR="00F77CBF" w:rsidRDefault="00F77CBF" w:rsidP="00D87BF6">
      <w:pPr>
        <w:pStyle w:val="BodyText"/>
        <w:tabs>
          <w:tab w:val="left" w:pos="993"/>
          <w:tab w:val="left" w:pos="2155"/>
        </w:tabs>
        <w:spacing w:after="0"/>
        <w:ind w:left="2160" w:hanging="2160"/>
        <w:rPr>
          <w:rFonts w:ascii="Verdana" w:hAnsi="Verdana" w:cs="Verdana"/>
        </w:rPr>
      </w:pPr>
      <w:r>
        <w:rPr>
          <w:rFonts w:ascii="Verdana" w:hAnsi="Verdana" w:cs="Verdana"/>
        </w:rPr>
        <w:tab/>
      </w:r>
      <w:r w:rsidRPr="0019606B">
        <w:rPr>
          <w:rFonts w:ascii="Verdana" w:hAnsi="Verdana" w:cs="Verdana"/>
        </w:rPr>
        <w:t>The following application was</w:t>
      </w:r>
      <w:r>
        <w:rPr>
          <w:rFonts w:ascii="Verdana" w:hAnsi="Verdana" w:cs="Verdana"/>
        </w:rPr>
        <w:t xml:space="preserve"> received after the agenda had been circulated:</w:t>
      </w:r>
    </w:p>
    <w:p w:rsidR="00690D3D" w:rsidRDefault="00FC27CC" w:rsidP="004C6F17">
      <w:pPr>
        <w:pStyle w:val="BodyText"/>
        <w:tabs>
          <w:tab w:val="left" w:pos="993"/>
          <w:tab w:val="left" w:pos="2155"/>
        </w:tabs>
        <w:spacing w:after="0"/>
        <w:ind w:left="2160" w:hanging="2160"/>
        <w:rPr>
          <w:rFonts w:ascii="Verdana" w:hAnsi="Verdana" w:cs="Verdana"/>
        </w:rPr>
      </w:pPr>
      <w:r>
        <w:rPr>
          <w:rFonts w:ascii="Verdana" w:hAnsi="Verdana" w:cs="Verdana"/>
        </w:rPr>
        <w:tab/>
      </w:r>
      <w:r w:rsidR="0019606B">
        <w:rPr>
          <w:rFonts w:ascii="Verdana" w:hAnsi="Verdana" w:cs="Verdana"/>
        </w:rPr>
        <w:t xml:space="preserve"> </w:t>
      </w:r>
    </w:p>
    <w:p w:rsidR="006D4CFA" w:rsidRPr="006D4CFA" w:rsidRDefault="0019606B" w:rsidP="004C6F17">
      <w:pPr>
        <w:pStyle w:val="BodyText"/>
        <w:tabs>
          <w:tab w:val="left" w:pos="993"/>
          <w:tab w:val="left" w:pos="2155"/>
        </w:tabs>
        <w:spacing w:after="0"/>
        <w:ind w:left="2160" w:hanging="2160"/>
        <w:rPr>
          <w:rFonts w:ascii="Verdana" w:hAnsi="Verdana" w:cs="Verdana"/>
        </w:rPr>
      </w:pPr>
      <w:r>
        <w:rPr>
          <w:rFonts w:ascii="Verdana" w:hAnsi="Verdana" w:cs="Verdana"/>
        </w:rPr>
        <w:tab/>
      </w:r>
      <w:r w:rsidRPr="006D4CFA">
        <w:rPr>
          <w:rFonts w:ascii="Verdana" w:hAnsi="Verdana" w:cs="Verdana"/>
          <w:i/>
        </w:rPr>
        <w:t>Planning Application No. 17/02726/FUL</w:t>
      </w:r>
      <w:r w:rsidRPr="006D4CFA">
        <w:rPr>
          <w:rFonts w:ascii="Verdana" w:hAnsi="Verdana" w:cs="Verdana"/>
        </w:rPr>
        <w:t xml:space="preserve"> The Mary Arden Inn:</w:t>
      </w:r>
      <w:r w:rsidR="00CD2FD2" w:rsidRPr="006D4CFA">
        <w:rPr>
          <w:rFonts w:ascii="Verdana" w:hAnsi="Verdana" w:cs="Verdana"/>
        </w:rPr>
        <w:t xml:space="preserve"> </w:t>
      </w:r>
      <w:r w:rsidR="006D4CFA" w:rsidRPr="006D4CFA">
        <w:rPr>
          <w:rFonts w:ascii="Verdana" w:hAnsi="Verdana" w:cs="Verdana"/>
        </w:rPr>
        <w:t>A new entrance</w:t>
      </w:r>
    </w:p>
    <w:p w:rsidR="006D4CFA" w:rsidRPr="006D4CFA" w:rsidRDefault="006D4CFA" w:rsidP="004C6F17">
      <w:pPr>
        <w:pStyle w:val="BodyText"/>
        <w:tabs>
          <w:tab w:val="left" w:pos="993"/>
          <w:tab w:val="left" w:pos="2155"/>
        </w:tabs>
        <w:spacing w:after="0"/>
        <w:ind w:left="2160" w:hanging="2160"/>
        <w:rPr>
          <w:rFonts w:ascii="Verdana" w:hAnsi="Verdana" w:cs="Verdana"/>
        </w:rPr>
      </w:pPr>
      <w:r w:rsidRPr="006D4CFA">
        <w:rPr>
          <w:rFonts w:ascii="Verdana" w:hAnsi="Verdana" w:cs="Verdana"/>
        </w:rPr>
        <w:t xml:space="preserve">             canopy with new glazed doors, a small flat roof extension cedar clad </w:t>
      </w:r>
    </w:p>
    <w:p w:rsidR="0019606B" w:rsidRDefault="006D4CFA" w:rsidP="004C6F17">
      <w:pPr>
        <w:pStyle w:val="BodyText"/>
        <w:tabs>
          <w:tab w:val="left" w:pos="993"/>
          <w:tab w:val="left" w:pos="2155"/>
        </w:tabs>
        <w:spacing w:after="0"/>
        <w:ind w:left="2160" w:hanging="2160"/>
        <w:rPr>
          <w:rFonts w:ascii="Verdana" w:hAnsi="Verdana" w:cs="Verdana"/>
        </w:rPr>
      </w:pPr>
      <w:r w:rsidRPr="006D4CFA">
        <w:rPr>
          <w:rFonts w:ascii="Verdana" w:hAnsi="Verdana" w:cs="Verdana"/>
        </w:rPr>
        <w:t xml:space="preserve">             externally, cedar cladding to an existing wall by entrance.</w:t>
      </w:r>
    </w:p>
    <w:p w:rsidR="006D4CFA" w:rsidRDefault="005E483D" w:rsidP="004C6F17">
      <w:pPr>
        <w:pStyle w:val="BodyText"/>
        <w:tabs>
          <w:tab w:val="left" w:pos="993"/>
          <w:tab w:val="left" w:pos="2155"/>
        </w:tabs>
        <w:spacing w:after="0"/>
        <w:ind w:left="2160" w:hanging="2160"/>
        <w:rPr>
          <w:rFonts w:ascii="Verdana" w:hAnsi="Verdana" w:cs="Verdana"/>
        </w:rPr>
      </w:pPr>
      <w:r>
        <w:rPr>
          <w:rFonts w:ascii="Verdana" w:hAnsi="Verdana" w:cs="Verdana"/>
        </w:rPr>
        <w:tab/>
      </w:r>
      <w:r w:rsidR="006D4CFA">
        <w:rPr>
          <w:rFonts w:ascii="Verdana" w:hAnsi="Verdana" w:cs="Verdana"/>
        </w:rPr>
        <w:t>Having studied the hard copy of the plans, Cllr. Ray proposed that a response</w:t>
      </w:r>
    </w:p>
    <w:p w:rsidR="006D4CFA" w:rsidRDefault="006D4CFA" w:rsidP="004C6F17">
      <w:pPr>
        <w:pStyle w:val="BodyText"/>
        <w:tabs>
          <w:tab w:val="left" w:pos="993"/>
          <w:tab w:val="left" w:pos="2155"/>
        </w:tabs>
        <w:spacing w:after="0"/>
        <w:ind w:left="2160" w:hanging="2160"/>
        <w:rPr>
          <w:rFonts w:ascii="Verdana" w:hAnsi="Verdana" w:cs="Verdana"/>
        </w:rPr>
      </w:pPr>
      <w:r>
        <w:rPr>
          <w:rFonts w:ascii="Verdana" w:hAnsi="Verdana" w:cs="Verdana"/>
        </w:rPr>
        <w:tab/>
        <w:t>of No objection should be submitted to SDC. Seconded by Cllr. Massey and</w:t>
      </w:r>
    </w:p>
    <w:p w:rsidR="00A0792B" w:rsidRDefault="006D4CFA" w:rsidP="004C6F17">
      <w:pPr>
        <w:pStyle w:val="BodyText"/>
        <w:tabs>
          <w:tab w:val="left" w:pos="993"/>
          <w:tab w:val="left" w:pos="2155"/>
        </w:tabs>
        <w:spacing w:after="0"/>
        <w:ind w:left="2160" w:hanging="2160"/>
        <w:rPr>
          <w:rFonts w:ascii="Verdana" w:hAnsi="Verdana" w:cs="Verdana"/>
        </w:rPr>
      </w:pPr>
      <w:r>
        <w:rPr>
          <w:rFonts w:ascii="Verdana" w:hAnsi="Verdana" w:cs="Verdana"/>
        </w:rPr>
        <w:t xml:space="preserve"> </w:t>
      </w:r>
      <w:r>
        <w:rPr>
          <w:rFonts w:ascii="Verdana" w:hAnsi="Verdana" w:cs="Verdana"/>
        </w:rPr>
        <w:tab/>
        <w:t>agreed by all.</w:t>
      </w:r>
    </w:p>
    <w:p w:rsidR="00A0792B" w:rsidRDefault="00A0792B" w:rsidP="004C6F17">
      <w:pPr>
        <w:pStyle w:val="BodyText"/>
        <w:tabs>
          <w:tab w:val="left" w:pos="993"/>
          <w:tab w:val="left" w:pos="2155"/>
        </w:tabs>
        <w:spacing w:after="0"/>
        <w:ind w:left="2160" w:hanging="2160"/>
        <w:rPr>
          <w:rFonts w:ascii="Verdana" w:hAnsi="Verdana" w:cs="Verdana"/>
        </w:rPr>
      </w:pPr>
    </w:p>
    <w:p w:rsidR="00A0792B" w:rsidRDefault="00A0792B" w:rsidP="00A0792B">
      <w:pPr>
        <w:pStyle w:val="BodyText"/>
        <w:tabs>
          <w:tab w:val="left" w:pos="284"/>
          <w:tab w:val="left" w:pos="993"/>
          <w:tab w:val="left" w:pos="2155"/>
        </w:tabs>
        <w:spacing w:after="0"/>
        <w:ind w:left="2160" w:hanging="2160"/>
        <w:rPr>
          <w:rFonts w:ascii="Verdana" w:hAnsi="Verdana" w:cs="Verdana"/>
          <w:b/>
        </w:rPr>
      </w:pPr>
      <w:r>
        <w:rPr>
          <w:rFonts w:ascii="Verdana" w:hAnsi="Verdana" w:cs="Verdana"/>
          <w:b/>
        </w:rPr>
        <w:t xml:space="preserve">  </w:t>
      </w:r>
      <w:r w:rsidRPr="00A0792B">
        <w:rPr>
          <w:rFonts w:ascii="Verdana" w:hAnsi="Verdana" w:cs="Verdana"/>
          <w:b/>
        </w:rPr>
        <w:t xml:space="preserve"> 9. Correspondence</w:t>
      </w:r>
      <w:r>
        <w:rPr>
          <w:rFonts w:ascii="Verdana" w:hAnsi="Verdana" w:cs="Verdana"/>
          <w:b/>
        </w:rPr>
        <w:t xml:space="preserve"> received:</w:t>
      </w:r>
    </w:p>
    <w:p w:rsidR="00A0792B" w:rsidRDefault="00A0792B" w:rsidP="00A0792B">
      <w:pPr>
        <w:pStyle w:val="BodyText"/>
        <w:tabs>
          <w:tab w:val="left" w:pos="284"/>
          <w:tab w:val="left" w:pos="993"/>
          <w:tab w:val="left" w:pos="2155"/>
        </w:tabs>
        <w:spacing w:after="0"/>
        <w:ind w:left="2160" w:hanging="2160"/>
        <w:rPr>
          <w:rFonts w:ascii="Verdana" w:hAnsi="Verdana" w:cs="Verdana"/>
          <w:b/>
        </w:rPr>
      </w:pPr>
    </w:p>
    <w:p w:rsidR="00A0792B" w:rsidRDefault="00A0792B" w:rsidP="00A0792B">
      <w:pPr>
        <w:tabs>
          <w:tab w:val="left" w:pos="1701"/>
        </w:tabs>
        <w:ind w:left="928"/>
        <w:rPr>
          <w:rFonts w:ascii="Verdana" w:hAnsi="Verdana" w:cs="Tahoma"/>
          <w:color w:val="000000"/>
        </w:rPr>
      </w:pPr>
      <w:r>
        <w:rPr>
          <w:rFonts w:ascii="Verdana" w:hAnsi="Verdana" w:cs="Verdana"/>
          <w:b/>
        </w:rPr>
        <w:tab/>
      </w:r>
      <w:r>
        <w:rPr>
          <w:rFonts w:ascii="Verdana" w:hAnsi="Verdana" w:cs="Verdana"/>
          <w:b/>
        </w:rPr>
        <w:tab/>
      </w:r>
      <w:r w:rsidRPr="00BF63DE">
        <w:rPr>
          <w:rFonts w:ascii="Verdana" w:hAnsi="Verdana" w:cs="Tahoma"/>
          <w:color w:val="000000"/>
        </w:rPr>
        <w:t xml:space="preserve">- </w:t>
      </w:r>
      <w:r>
        <w:rPr>
          <w:rFonts w:ascii="Verdana" w:hAnsi="Verdana" w:cs="Tahoma"/>
          <w:color w:val="000000"/>
        </w:rPr>
        <w:t xml:space="preserve">Budget Capping (Referendum Principles)/Disqualification Criteria          </w:t>
      </w:r>
      <w:r>
        <w:rPr>
          <w:rFonts w:ascii="Verdana" w:hAnsi="Verdana" w:cs="Tahoma"/>
          <w:color w:val="000000"/>
        </w:rPr>
        <w:tab/>
      </w:r>
      <w:r>
        <w:rPr>
          <w:rFonts w:ascii="Verdana" w:hAnsi="Verdana" w:cs="Tahoma"/>
          <w:color w:val="000000"/>
        </w:rPr>
        <w:tab/>
        <w:t xml:space="preserve">  Consultations.</w:t>
      </w:r>
    </w:p>
    <w:p w:rsidR="006D4CFA" w:rsidRDefault="00A0792B" w:rsidP="00A0792B">
      <w:pPr>
        <w:tabs>
          <w:tab w:val="left" w:pos="1701"/>
        </w:tabs>
        <w:ind w:left="928"/>
        <w:rPr>
          <w:rFonts w:ascii="Verdana" w:hAnsi="Verdana" w:cs="Tahoma"/>
          <w:color w:val="000000"/>
        </w:rPr>
      </w:pPr>
      <w:r>
        <w:rPr>
          <w:rFonts w:ascii="Verdana" w:hAnsi="Verdana" w:cs="Tahoma"/>
          <w:color w:val="000000"/>
        </w:rPr>
        <w:tab/>
      </w:r>
      <w:r>
        <w:rPr>
          <w:rFonts w:ascii="Verdana" w:hAnsi="Verdana" w:cs="Tahoma"/>
          <w:color w:val="000000"/>
        </w:rPr>
        <w:tab/>
        <w:t xml:space="preserve">- Warwickshire County Council Trading Standards Service Briefing </w:t>
      </w:r>
      <w:r>
        <w:rPr>
          <w:rFonts w:ascii="Verdana" w:hAnsi="Verdana" w:cs="Tahoma"/>
          <w:color w:val="000000"/>
        </w:rPr>
        <w:tab/>
      </w:r>
      <w:r>
        <w:rPr>
          <w:rFonts w:ascii="Verdana" w:hAnsi="Verdana" w:cs="Tahoma"/>
          <w:color w:val="000000"/>
        </w:rPr>
        <w:tab/>
        <w:t xml:space="preserve">  document.</w:t>
      </w:r>
    </w:p>
    <w:p w:rsidR="006D39D7" w:rsidRDefault="006D39D7" w:rsidP="00A0792B">
      <w:pPr>
        <w:tabs>
          <w:tab w:val="left" w:pos="1701"/>
        </w:tabs>
        <w:ind w:left="928"/>
        <w:rPr>
          <w:rFonts w:ascii="Verdana" w:hAnsi="Verdana" w:cs="Tahoma"/>
          <w:color w:val="000000"/>
        </w:rPr>
      </w:pPr>
      <w:r>
        <w:rPr>
          <w:rFonts w:ascii="Verdana" w:hAnsi="Verdana" w:cs="Tahoma"/>
          <w:color w:val="000000"/>
        </w:rPr>
        <w:tab/>
      </w:r>
      <w:r>
        <w:rPr>
          <w:rFonts w:ascii="Verdana" w:hAnsi="Verdana" w:cs="Tahoma"/>
          <w:color w:val="000000"/>
        </w:rPr>
        <w:tab/>
        <w:t xml:space="preserve">- Cllr Ray had been contacted by a resident asking what the </w:t>
      </w:r>
      <w:r>
        <w:rPr>
          <w:rFonts w:ascii="Verdana" w:hAnsi="Verdana" w:cs="Tahoma"/>
          <w:color w:val="000000"/>
        </w:rPr>
        <w:tab/>
      </w:r>
      <w:r>
        <w:rPr>
          <w:rFonts w:ascii="Verdana" w:hAnsi="Verdana" w:cs="Tahoma"/>
          <w:color w:val="000000"/>
        </w:rPr>
        <w:tab/>
      </w:r>
      <w:r>
        <w:rPr>
          <w:rFonts w:ascii="Verdana" w:hAnsi="Verdana" w:cs="Tahoma"/>
          <w:color w:val="000000"/>
        </w:rPr>
        <w:tab/>
        <w:t xml:space="preserve">  guidelines are for a business being run from a private property. </w:t>
      </w:r>
      <w:r>
        <w:rPr>
          <w:rFonts w:ascii="Verdana" w:hAnsi="Verdana" w:cs="Tahoma"/>
          <w:color w:val="000000"/>
        </w:rPr>
        <w:tab/>
      </w:r>
      <w:r>
        <w:rPr>
          <w:rFonts w:ascii="Verdana" w:hAnsi="Verdana" w:cs="Tahoma"/>
          <w:color w:val="000000"/>
        </w:rPr>
        <w:tab/>
        <w:t xml:space="preserve">  The Clerk was asked to ver</w:t>
      </w:r>
      <w:r w:rsidR="001D0B37">
        <w:rPr>
          <w:rFonts w:ascii="Verdana" w:hAnsi="Verdana" w:cs="Tahoma"/>
          <w:color w:val="000000"/>
        </w:rPr>
        <w:t>ify</w:t>
      </w:r>
      <w:r>
        <w:rPr>
          <w:rFonts w:ascii="Verdana" w:hAnsi="Verdana" w:cs="Tahoma"/>
          <w:color w:val="000000"/>
        </w:rPr>
        <w:t xml:space="preserve"> this with the Planning Dept. at SDC.</w:t>
      </w:r>
    </w:p>
    <w:p w:rsidR="00781617" w:rsidRDefault="00781617" w:rsidP="00A0792B">
      <w:pPr>
        <w:tabs>
          <w:tab w:val="left" w:pos="1701"/>
        </w:tabs>
        <w:ind w:left="928"/>
        <w:rPr>
          <w:rFonts w:ascii="Verdana" w:hAnsi="Verdana" w:cs="Tahoma"/>
          <w:color w:val="000000"/>
        </w:rPr>
      </w:pPr>
      <w:bookmarkStart w:id="0" w:name="_GoBack"/>
      <w:bookmarkEnd w:id="0"/>
    </w:p>
    <w:p w:rsidR="00781617" w:rsidRPr="00A0792B" w:rsidRDefault="00781617" w:rsidP="00A0792B">
      <w:pPr>
        <w:tabs>
          <w:tab w:val="left" w:pos="1701"/>
        </w:tabs>
        <w:ind w:left="928"/>
        <w:rPr>
          <w:rFonts w:ascii="Verdana" w:hAnsi="Verdana" w:cs="Tahoma"/>
          <w:color w:val="000000"/>
        </w:rPr>
      </w:pPr>
    </w:p>
    <w:p w:rsidR="00C55B69" w:rsidRPr="00D66FCB" w:rsidRDefault="00443F84" w:rsidP="007D75A4">
      <w:pPr>
        <w:spacing w:after="0" w:line="240" w:lineRule="auto"/>
        <w:ind w:left="142"/>
        <w:jc w:val="both"/>
        <w:rPr>
          <w:rFonts w:ascii="Verdana" w:hAnsi="Verdana" w:cs="Tahoma"/>
          <w:b/>
        </w:rPr>
      </w:pPr>
      <w:r>
        <w:rPr>
          <w:rFonts w:ascii="Verdana" w:hAnsi="Verdana" w:cs="Tahoma"/>
          <w:b/>
        </w:rPr>
        <w:t xml:space="preserve"> </w:t>
      </w:r>
      <w:r w:rsidR="0049263E" w:rsidRPr="00D66FCB">
        <w:rPr>
          <w:rFonts w:ascii="Verdana" w:hAnsi="Verdana" w:cs="Tahoma"/>
          <w:b/>
        </w:rPr>
        <w:t>1</w:t>
      </w:r>
      <w:r w:rsidR="00BA27C5">
        <w:rPr>
          <w:rFonts w:ascii="Verdana" w:hAnsi="Verdana" w:cs="Tahoma"/>
          <w:b/>
        </w:rPr>
        <w:t>0</w:t>
      </w:r>
      <w:r w:rsidR="007255E7" w:rsidRPr="00D66FCB">
        <w:rPr>
          <w:rFonts w:ascii="Verdana" w:hAnsi="Verdana" w:cs="Tahoma"/>
          <w:b/>
        </w:rPr>
        <w:t xml:space="preserve">. </w:t>
      </w:r>
      <w:r w:rsidR="006D4CFA">
        <w:rPr>
          <w:rFonts w:ascii="Verdana" w:hAnsi="Verdana" w:cs="Tahoma"/>
          <w:b/>
        </w:rPr>
        <w:t>Wilmcote Parish Council Emergency Plan</w:t>
      </w:r>
      <w:r w:rsidR="007255E7" w:rsidRPr="00D66FCB">
        <w:rPr>
          <w:rFonts w:ascii="Verdana" w:hAnsi="Verdana" w:cs="Tahoma"/>
          <w:b/>
        </w:rPr>
        <w:t>:</w:t>
      </w:r>
    </w:p>
    <w:p w:rsidR="007D75A4" w:rsidRDefault="008B1C0E" w:rsidP="007D75A4">
      <w:pPr>
        <w:spacing w:after="0" w:line="240" w:lineRule="auto"/>
        <w:ind w:left="142"/>
        <w:jc w:val="both"/>
        <w:rPr>
          <w:rFonts w:ascii="Verdana" w:hAnsi="Verdana" w:cs="Tahoma"/>
          <w:b/>
        </w:rPr>
      </w:pPr>
      <w:r>
        <w:rPr>
          <w:rFonts w:ascii="Verdana" w:hAnsi="Verdana" w:cs="Tahoma"/>
          <w:b/>
        </w:rPr>
        <w:tab/>
      </w:r>
      <w:r>
        <w:rPr>
          <w:rFonts w:ascii="Verdana" w:hAnsi="Verdana" w:cs="Tahoma"/>
          <w:b/>
        </w:rPr>
        <w:tab/>
      </w:r>
      <w:r>
        <w:rPr>
          <w:rFonts w:ascii="Verdana" w:hAnsi="Verdana" w:cs="Tahoma"/>
          <w:b/>
        </w:rPr>
        <w:tab/>
      </w:r>
    </w:p>
    <w:p w:rsidR="00A0792B" w:rsidRPr="00A0792B" w:rsidRDefault="008B1C0E" w:rsidP="00A0792B">
      <w:pPr>
        <w:spacing w:after="0" w:line="240" w:lineRule="auto"/>
        <w:ind w:left="142"/>
        <w:jc w:val="both"/>
        <w:rPr>
          <w:rFonts w:ascii="Verdana" w:hAnsi="Verdana" w:cs="Tahoma"/>
        </w:rPr>
      </w:pPr>
      <w:r>
        <w:rPr>
          <w:rFonts w:ascii="Verdana" w:hAnsi="Verdana" w:cs="Tahoma"/>
          <w:b/>
        </w:rPr>
        <w:tab/>
      </w:r>
      <w:r>
        <w:rPr>
          <w:rFonts w:ascii="Verdana" w:hAnsi="Verdana" w:cs="Tahoma"/>
          <w:b/>
        </w:rPr>
        <w:tab/>
      </w:r>
      <w:r>
        <w:rPr>
          <w:rFonts w:ascii="Verdana" w:hAnsi="Verdana" w:cs="Tahoma"/>
          <w:b/>
        </w:rPr>
        <w:tab/>
      </w:r>
      <w:r w:rsidR="00A0792B" w:rsidRPr="00A0792B">
        <w:rPr>
          <w:rFonts w:ascii="Verdana" w:hAnsi="Verdana" w:cs="Tahoma"/>
        </w:rPr>
        <w:t>Cllr. Stewart</w:t>
      </w:r>
      <w:r w:rsidR="00A0792B">
        <w:rPr>
          <w:rFonts w:ascii="Verdana" w:hAnsi="Verdana" w:cs="Tahoma"/>
        </w:rPr>
        <w:t xml:space="preserve"> is in the process of updating the plan and, if time </w:t>
      </w:r>
      <w:r w:rsidR="00A0792B">
        <w:rPr>
          <w:rFonts w:ascii="Verdana" w:hAnsi="Verdana" w:cs="Tahoma"/>
        </w:rPr>
        <w:tab/>
      </w:r>
      <w:r w:rsidR="00A0792B">
        <w:rPr>
          <w:rFonts w:ascii="Verdana" w:hAnsi="Verdana" w:cs="Tahoma"/>
        </w:rPr>
        <w:tab/>
      </w:r>
      <w:r w:rsidR="00A0792B">
        <w:rPr>
          <w:rFonts w:ascii="Verdana" w:hAnsi="Verdana" w:cs="Tahoma"/>
        </w:rPr>
        <w:tab/>
      </w:r>
      <w:r w:rsidR="00A0792B">
        <w:rPr>
          <w:rFonts w:ascii="Verdana" w:hAnsi="Verdana" w:cs="Tahoma"/>
        </w:rPr>
        <w:tab/>
        <w:t xml:space="preserve">allows, is hoping to circulate the revised copy to all Councillors for </w:t>
      </w:r>
      <w:r w:rsidR="00A0792B">
        <w:rPr>
          <w:rFonts w:ascii="Verdana" w:hAnsi="Verdana" w:cs="Tahoma"/>
        </w:rPr>
        <w:tab/>
      </w:r>
      <w:r w:rsidR="00A0792B">
        <w:rPr>
          <w:rFonts w:ascii="Verdana" w:hAnsi="Verdana" w:cs="Tahoma"/>
        </w:rPr>
        <w:tab/>
      </w:r>
      <w:r w:rsidR="00A0792B">
        <w:rPr>
          <w:rFonts w:ascii="Verdana" w:hAnsi="Verdana" w:cs="Tahoma"/>
        </w:rPr>
        <w:tab/>
        <w:t>approval either via email or at the January meeting.</w:t>
      </w:r>
    </w:p>
    <w:p w:rsidR="00A0792B" w:rsidRDefault="00D66FCB" w:rsidP="00A0792B">
      <w:pPr>
        <w:spacing w:after="0" w:line="240" w:lineRule="auto"/>
        <w:ind w:left="142"/>
        <w:jc w:val="both"/>
        <w:rPr>
          <w:rFonts w:ascii="Verdana" w:hAnsi="Verdana" w:cs="Tahoma"/>
        </w:rPr>
      </w:pPr>
      <w:r>
        <w:rPr>
          <w:rFonts w:ascii="Verdana" w:hAnsi="Verdana" w:cs="Tahoma"/>
          <w:b/>
        </w:rPr>
        <w:tab/>
      </w:r>
      <w:r>
        <w:rPr>
          <w:rFonts w:ascii="Verdana" w:hAnsi="Verdana" w:cs="Tahoma"/>
          <w:b/>
        </w:rPr>
        <w:tab/>
      </w:r>
      <w:r>
        <w:rPr>
          <w:rFonts w:ascii="Verdana" w:hAnsi="Verdana" w:cs="Tahoma"/>
          <w:b/>
        </w:rPr>
        <w:tab/>
      </w:r>
      <w:r w:rsidR="00D64C5D">
        <w:rPr>
          <w:rFonts w:ascii="Verdana" w:hAnsi="Verdana" w:cs="Tahoma"/>
        </w:rPr>
        <w:tab/>
      </w:r>
    </w:p>
    <w:p w:rsidR="00CD32B9" w:rsidRPr="00D33A8A" w:rsidRDefault="00A0792B" w:rsidP="00A0792B">
      <w:pPr>
        <w:spacing w:after="0" w:line="240" w:lineRule="auto"/>
        <w:ind w:left="142"/>
        <w:jc w:val="both"/>
        <w:rPr>
          <w:rFonts w:ascii="Verdana" w:hAnsi="Verdana" w:cs="Tahoma"/>
          <w:b/>
        </w:rPr>
      </w:pPr>
      <w:r>
        <w:rPr>
          <w:rFonts w:ascii="Verdana" w:hAnsi="Verdana" w:cs="Tahoma"/>
          <w:b/>
          <w:color w:val="C00000"/>
        </w:rPr>
        <w:t xml:space="preserve">  </w:t>
      </w:r>
      <w:r w:rsidR="006D72D3" w:rsidRPr="00D33A8A">
        <w:rPr>
          <w:rFonts w:ascii="Verdana" w:hAnsi="Verdana" w:cs="Tahoma"/>
          <w:b/>
        </w:rPr>
        <w:t>1</w:t>
      </w:r>
      <w:r w:rsidRPr="00D33A8A">
        <w:rPr>
          <w:rFonts w:ascii="Verdana" w:hAnsi="Verdana" w:cs="Tahoma"/>
          <w:b/>
        </w:rPr>
        <w:t>1</w:t>
      </w:r>
      <w:r w:rsidR="006D72D3" w:rsidRPr="00D33A8A">
        <w:rPr>
          <w:rFonts w:ascii="Verdana" w:hAnsi="Verdana" w:cs="Tahoma"/>
          <w:b/>
        </w:rPr>
        <w:t xml:space="preserve">. </w:t>
      </w:r>
      <w:r w:rsidRPr="00D33A8A">
        <w:rPr>
          <w:rFonts w:ascii="Verdana" w:hAnsi="Verdana" w:cs="Tahoma"/>
          <w:b/>
        </w:rPr>
        <w:t>Progress report:</w:t>
      </w:r>
    </w:p>
    <w:p w:rsidR="00A0792B" w:rsidRDefault="00A0792B" w:rsidP="00A0792B">
      <w:pPr>
        <w:spacing w:after="0" w:line="240" w:lineRule="auto"/>
        <w:ind w:left="142"/>
        <w:jc w:val="both"/>
        <w:rPr>
          <w:rFonts w:ascii="Verdana" w:hAnsi="Verdana" w:cs="Tahoma"/>
          <w:b/>
          <w:color w:val="C00000"/>
        </w:rPr>
      </w:pPr>
    </w:p>
    <w:p w:rsidR="00A0792B" w:rsidRDefault="00A0792B" w:rsidP="00A0792B">
      <w:pPr>
        <w:spacing w:after="0" w:line="240" w:lineRule="auto"/>
        <w:ind w:left="142"/>
        <w:jc w:val="both"/>
        <w:rPr>
          <w:rFonts w:ascii="Verdana" w:hAnsi="Verdana" w:cs="Tahoma"/>
        </w:rPr>
      </w:pPr>
      <w:r>
        <w:rPr>
          <w:rFonts w:ascii="Verdana" w:hAnsi="Verdana" w:cs="Tahoma"/>
          <w:b/>
          <w:color w:val="C00000"/>
        </w:rPr>
        <w:tab/>
      </w:r>
      <w:r>
        <w:rPr>
          <w:rFonts w:ascii="Verdana" w:hAnsi="Verdana" w:cs="Tahoma"/>
          <w:b/>
          <w:color w:val="C00000"/>
        </w:rPr>
        <w:tab/>
      </w:r>
      <w:r>
        <w:rPr>
          <w:rFonts w:ascii="Verdana" w:hAnsi="Verdana" w:cs="Tahoma"/>
          <w:b/>
          <w:color w:val="C00000"/>
        </w:rPr>
        <w:tab/>
      </w:r>
      <w:r w:rsidR="00D33A8A" w:rsidRPr="00D02314">
        <w:rPr>
          <w:rFonts w:ascii="Verdana" w:hAnsi="Verdana" w:cs="Tahoma"/>
          <w:u w:val="single"/>
        </w:rPr>
        <w:t>Security lights at The Flats, Station Road</w:t>
      </w:r>
      <w:r w:rsidR="00D33A8A">
        <w:rPr>
          <w:rFonts w:ascii="Verdana" w:hAnsi="Verdana" w:cs="Tahoma"/>
        </w:rPr>
        <w:t xml:space="preserve">: The Clerk had a meeting </w:t>
      </w:r>
      <w:r w:rsidR="00D33A8A">
        <w:rPr>
          <w:rFonts w:ascii="Verdana" w:hAnsi="Verdana" w:cs="Tahoma"/>
        </w:rPr>
        <w:tab/>
      </w:r>
      <w:r w:rsidR="00D33A8A">
        <w:rPr>
          <w:rFonts w:ascii="Verdana" w:hAnsi="Verdana" w:cs="Tahoma"/>
        </w:rPr>
        <w:tab/>
      </w:r>
      <w:r w:rsidR="00D33A8A">
        <w:rPr>
          <w:rFonts w:ascii="Verdana" w:hAnsi="Verdana" w:cs="Tahoma"/>
        </w:rPr>
        <w:tab/>
        <w:t xml:space="preserve">with Andy Fathers, Orbit Housing Officer who agreed to continue </w:t>
      </w:r>
      <w:r w:rsidR="00D33A8A">
        <w:rPr>
          <w:rFonts w:ascii="Verdana" w:hAnsi="Verdana" w:cs="Tahoma"/>
        </w:rPr>
        <w:tab/>
      </w:r>
      <w:r w:rsidR="00D33A8A">
        <w:rPr>
          <w:rFonts w:ascii="Verdana" w:hAnsi="Verdana" w:cs="Tahoma"/>
        </w:rPr>
        <w:tab/>
      </w:r>
      <w:r w:rsidR="00D33A8A">
        <w:rPr>
          <w:rFonts w:ascii="Verdana" w:hAnsi="Verdana" w:cs="Tahoma"/>
        </w:rPr>
        <w:tab/>
        <w:t xml:space="preserve">looking into a solution to resolve the problems Mrs. Stacey is </w:t>
      </w:r>
      <w:r w:rsidR="00D33A8A">
        <w:rPr>
          <w:rFonts w:ascii="Verdana" w:hAnsi="Verdana" w:cs="Tahoma"/>
        </w:rPr>
        <w:tab/>
      </w:r>
      <w:r w:rsidR="00D33A8A">
        <w:rPr>
          <w:rFonts w:ascii="Verdana" w:hAnsi="Verdana" w:cs="Tahoma"/>
        </w:rPr>
        <w:tab/>
      </w:r>
      <w:r w:rsidR="00D33A8A">
        <w:rPr>
          <w:rFonts w:ascii="Verdana" w:hAnsi="Verdana" w:cs="Tahoma"/>
        </w:rPr>
        <w:tab/>
      </w:r>
      <w:r w:rsidR="00D33A8A">
        <w:rPr>
          <w:rFonts w:ascii="Verdana" w:hAnsi="Verdana" w:cs="Tahoma"/>
        </w:rPr>
        <w:tab/>
        <w:t xml:space="preserve">having with the lights shining into her home. Mr. Fathers had </w:t>
      </w:r>
      <w:r w:rsidR="00D33A8A">
        <w:rPr>
          <w:rFonts w:ascii="Verdana" w:hAnsi="Verdana" w:cs="Tahoma"/>
        </w:rPr>
        <w:tab/>
      </w:r>
      <w:r w:rsidR="00D33A8A">
        <w:rPr>
          <w:rFonts w:ascii="Verdana" w:hAnsi="Verdana" w:cs="Tahoma"/>
        </w:rPr>
        <w:tab/>
      </w:r>
      <w:r w:rsidR="00D33A8A">
        <w:rPr>
          <w:rFonts w:ascii="Verdana" w:hAnsi="Verdana" w:cs="Tahoma"/>
        </w:rPr>
        <w:tab/>
      </w:r>
      <w:r w:rsidR="00D33A8A">
        <w:rPr>
          <w:rFonts w:ascii="Verdana" w:hAnsi="Verdana" w:cs="Tahoma"/>
        </w:rPr>
        <w:tab/>
        <w:t>written to Mrs. Stacey accordingly.</w:t>
      </w:r>
    </w:p>
    <w:p w:rsidR="00D33A8A" w:rsidRDefault="00D33A8A" w:rsidP="00A0792B">
      <w:pPr>
        <w:spacing w:after="0" w:line="240" w:lineRule="auto"/>
        <w:ind w:left="142"/>
        <w:jc w:val="both"/>
        <w:rPr>
          <w:rFonts w:ascii="Verdana" w:hAnsi="Verdana" w:cs="Tahoma"/>
        </w:rPr>
      </w:pPr>
    </w:p>
    <w:p w:rsidR="00B82AAF" w:rsidRDefault="00D33A8A" w:rsidP="00A0792B">
      <w:pPr>
        <w:spacing w:after="0" w:line="240" w:lineRule="auto"/>
        <w:ind w:left="142"/>
        <w:jc w:val="both"/>
        <w:rPr>
          <w:rFonts w:ascii="Verdana" w:hAnsi="Verdana" w:cs="Tahoma"/>
        </w:rPr>
      </w:pPr>
      <w:r>
        <w:rPr>
          <w:rFonts w:ascii="Verdana" w:hAnsi="Verdana" w:cs="Tahoma"/>
        </w:rPr>
        <w:tab/>
      </w:r>
      <w:r>
        <w:rPr>
          <w:rFonts w:ascii="Verdana" w:hAnsi="Verdana" w:cs="Tahoma"/>
        </w:rPr>
        <w:tab/>
      </w:r>
      <w:r>
        <w:rPr>
          <w:rFonts w:ascii="Verdana" w:hAnsi="Verdana" w:cs="Tahoma"/>
        </w:rPr>
        <w:tab/>
      </w:r>
      <w:r w:rsidRPr="00D02314">
        <w:rPr>
          <w:rFonts w:ascii="Verdana" w:hAnsi="Verdana" w:cs="Tahoma"/>
          <w:u w:val="single"/>
        </w:rPr>
        <w:t>Car Park proposals in Station Road</w:t>
      </w:r>
      <w:r>
        <w:rPr>
          <w:rFonts w:ascii="Verdana" w:hAnsi="Verdana" w:cs="Tahoma"/>
        </w:rPr>
        <w:t>: As agreed</w:t>
      </w:r>
      <w:r w:rsidR="00D02314">
        <w:rPr>
          <w:rFonts w:ascii="Verdana" w:hAnsi="Verdana" w:cs="Tahoma"/>
        </w:rPr>
        <w:t xml:space="preserve"> at the last meeting</w:t>
      </w:r>
      <w:r>
        <w:rPr>
          <w:rFonts w:ascii="Verdana" w:hAnsi="Verdana" w:cs="Tahoma"/>
        </w:rPr>
        <w:t xml:space="preserve">, </w:t>
      </w:r>
      <w:r w:rsidR="00D02314">
        <w:rPr>
          <w:rFonts w:ascii="Verdana" w:hAnsi="Verdana" w:cs="Tahoma"/>
        </w:rPr>
        <w:tab/>
      </w:r>
      <w:r w:rsidR="00D02314">
        <w:rPr>
          <w:rFonts w:ascii="Verdana" w:hAnsi="Verdana" w:cs="Tahoma"/>
        </w:rPr>
        <w:tab/>
      </w:r>
      <w:r w:rsidR="00D02314">
        <w:rPr>
          <w:rFonts w:ascii="Verdana" w:hAnsi="Verdana" w:cs="Tahoma"/>
        </w:rPr>
        <w:tab/>
      </w:r>
      <w:r>
        <w:rPr>
          <w:rFonts w:ascii="Verdana" w:hAnsi="Verdana" w:cs="Tahoma"/>
        </w:rPr>
        <w:t>the Parish Council hosted a public meeting in the Village Hall on the</w:t>
      </w:r>
      <w:r w:rsidR="00B82AAF">
        <w:rPr>
          <w:rFonts w:ascii="Verdana" w:hAnsi="Verdana" w:cs="Tahoma"/>
        </w:rPr>
        <w:t xml:space="preserve"> </w:t>
      </w:r>
      <w:r w:rsidR="00D02314">
        <w:rPr>
          <w:rFonts w:ascii="Verdana" w:hAnsi="Verdana" w:cs="Tahoma"/>
        </w:rPr>
        <w:tab/>
      </w:r>
      <w:r w:rsidR="00D02314">
        <w:rPr>
          <w:rFonts w:ascii="Verdana" w:hAnsi="Verdana" w:cs="Tahoma"/>
        </w:rPr>
        <w:tab/>
      </w:r>
      <w:r w:rsidR="00D02314">
        <w:rPr>
          <w:rFonts w:ascii="Verdana" w:hAnsi="Verdana" w:cs="Tahoma"/>
        </w:rPr>
        <w:tab/>
      </w:r>
      <w:r w:rsidR="00B82AAF">
        <w:rPr>
          <w:rFonts w:ascii="Verdana" w:hAnsi="Verdana" w:cs="Tahoma"/>
        </w:rPr>
        <w:t>25</w:t>
      </w:r>
      <w:r w:rsidR="00B82AAF" w:rsidRPr="00B82AAF">
        <w:rPr>
          <w:rFonts w:ascii="Verdana" w:hAnsi="Verdana" w:cs="Tahoma"/>
          <w:vertAlign w:val="superscript"/>
        </w:rPr>
        <w:t>th</w:t>
      </w:r>
      <w:r w:rsidR="00B82AAF">
        <w:rPr>
          <w:rFonts w:ascii="Verdana" w:hAnsi="Verdana" w:cs="Tahoma"/>
        </w:rPr>
        <w:t xml:space="preserve"> October to enable residents to put forward their opinions on </w:t>
      </w:r>
      <w:r w:rsidR="00D02314">
        <w:rPr>
          <w:rFonts w:ascii="Verdana" w:hAnsi="Verdana" w:cs="Tahoma"/>
        </w:rPr>
        <w:tab/>
      </w:r>
      <w:r w:rsidR="00D02314">
        <w:rPr>
          <w:rFonts w:ascii="Verdana" w:hAnsi="Verdana" w:cs="Tahoma"/>
        </w:rPr>
        <w:tab/>
      </w:r>
      <w:r w:rsidR="00D02314">
        <w:rPr>
          <w:rFonts w:ascii="Verdana" w:hAnsi="Verdana" w:cs="Tahoma"/>
        </w:rPr>
        <w:tab/>
      </w:r>
      <w:r w:rsidR="00B82AAF">
        <w:rPr>
          <w:rFonts w:ascii="Verdana" w:hAnsi="Verdana" w:cs="Tahoma"/>
        </w:rPr>
        <w:t xml:space="preserve">the proposals being presented by The Shakespeare Birthplace Trust </w:t>
      </w:r>
      <w:r w:rsidR="00D02314">
        <w:rPr>
          <w:rFonts w:ascii="Verdana" w:hAnsi="Verdana" w:cs="Tahoma"/>
        </w:rPr>
        <w:tab/>
      </w:r>
      <w:r w:rsidR="00D02314">
        <w:rPr>
          <w:rFonts w:ascii="Verdana" w:hAnsi="Verdana" w:cs="Tahoma"/>
        </w:rPr>
        <w:tab/>
      </w:r>
      <w:r w:rsidR="00D02314">
        <w:rPr>
          <w:rFonts w:ascii="Verdana" w:hAnsi="Verdana" w:cs="Tahoma"/>
        </w:rPr>
        <w:tab/>
      </w:r>
      <w:r w:rsidR="00B82AAF">
        <w:rPr>
          <w:rFonts w:ascii="Verdana" w:hAnsi="Verdana" w:cs="Tahoma"/>
        </w:rPr>
        <w:t xml:space="preserve">and Andrew Russell-Wilks on behalf of Mr. &amp; Mrs Tucker of Station </w:t>
      </w:r>
      <w:r w:rsidR="00D02314">
        <w:rPr>
          <w:rFonts w:ascii="Verdana" w:hAnsi="Verdana" w:cs="Tahoma"/>
        </w:rPr>
        <w:tab/>
      </w:r>
      <w:r w:rsidR="00D02314">
        <w:rPr>
          <w:rFonts w:ascii="Verdana" w:hAnsi="Verdana" w:cs="Tahoma"/>
        </w:rPr>
        <w:tab/>
      </w:r>
      <w:r w:rsidR="00D02314">
        <w:rPr>
          <w:rFonts w:ascii="Verdana" w:hAnsi="Verdana" w:cs="Tahoma"/>
        </w:rPr>
        <w:tab/>
      </w:r>
      <w:r w:rsidR="00B82AAF">
        <w:rPr>
          <w:rFonts w:ascii="Verdana" w:hAnsi="Verdana" w:cs="Tahoma"/>
        </w:rPr>
        <w:t>House.</w:t>
      </w:r>
    </w:p>
    <w:p w:rsidR="00B82AAF" w:rsidRDefault="00B82AAF" w:rsidP="00A0792B">
      <w:pPr>
        <w:spacing w:after="0" w:line="240" w:lineRule="auto"/>
        <w:ind w:left="142"/>
        <w:jc w:val="both"/>
        <w:rPr>
          <w:rFonts w:ascii="Verdana" w:hAnsi="Verdana" w:cs="Tahoma"/>
        </w:rPr>
      </w:pPr>
    </w:p>
    <w:p w:rsidR="00D33A8A" w:rsidRDefault="00B82AAF" w:rsidP="00A0792B">
      <w:pPr>
        <w:spacing w:after="0" w:line="240" w:lineRule="auto"/>
        <w:ind w:left="142"/>
        <w:jc w:val="both"/>
        <w:rPr>
          <w:rFonts w:ascii="Verdana" w:hAnsi="Verdana" w:cs="Tahoma"/>
        </w:rPr>
      </w:pPr>
      <w:r>
        <w:rPr>
          <w:rFonts w:ascii="Verdana" w:hAnsi="Verdana" w:cs="Tahoma"/>
        </w:rPr>
        <w:tab/>
      </w:r>
      <w:r>
        <w:rPr>
          <w:rFonts w:ascii="Verdana" w:hAnsi="Verdana" w:cs="Tahoma"/>
        </w:rPr>
        <w:tab/>
      </w:r>
      <w:r>
        <w:rPr>
          <w:rFonts w:ascii="Verdana" w:hAnsi="Verdana" w:cs="Tahoma"/>
        </w:rPr>
        <w:tab/>
        <w:t>Notes from th</w:t>
      </w:r>
      <w:r w:rsidR="00D02314">
        <w:rPr>
          <w:rFonts w:ascii="Verdana" w:hAnsi="Verdana" w:cs="Tahoma"/>
        </w:rPr>
        <w:t xml:space="preserve">e </w:t>
      </w:r>
      <w:r>
        <w:rPr>
          <w:rFonts w:ascii="Verdana" w:hAnsi="Verdana" w:cs="Tahoma"/>
        </w:rPr>
        <w:t xml:space="preserve">meeting are attached on page </w:t>
      </w:r>
      <w:r w:rsidR="000859B7" w:rsidRPr="000859B7">
        <w:rPr>
          <w:rFonts w:ascii="Verdana" w:hAnsi="Verdana" w:cs="Tahoma"/>
        </w:rPr>
        <w:t>6</w:t>
      </w:r>
      <w:r w:rsidRPr="000859B7">
        <w:rPr>
          <w:rFonts w:ascii="Verdana" w:hAnsi="Verdana" w:cs="Tahoma"/>
        </w:rPr>
        <w:t>.</w:t>
      </w:r>
      <w:r>
        <w:rPr>
          <w:rFonts w:ascii="Verdana" w:hAnsi="Verdana" w:cs="Tahoma"/>
        </w:rPr>
        <w:t xml:space="preserve"> </w:t>
      </w:r>
      <w:r w:rsidR="00D02314">
        <w:rPr>
          <w:rFonts w:ascii="Verdana" w:hAnsi="Verdana" w:cs="Tahoma"/>
        </w:rPr>
        <w:t xml:space="preserve">There was no </w:t>
      </w:r>
      <w:r w:rsidR="00F52439">
        <w:rPr>
          <w:rFonts w:ascii="Verdana" w:hAnsi="Verdana" w:cs="Tahoma"/>
        </w:rPr>
        <w:tab/>
      </w:r>
      <w:r w:rsidR="00F52439">
        <w:rPr>
          <w:rFonts w:ascii="Verdana" w:hAnsi="Verdana" w:cs="Tahoma"/>
        </w:rPr>
        <w:tab/>
      </w:r>
      <w:r w:rsidR="00F52439">
        <w:rPr>
          <w:rFonts w:ascii="Verdana" w:hAnsi="Verdana" w:cs="Tahoma"/>
        </w:rPr>
        <w:tab/>
      </w:r>
      <w:r w:rsidR="00F52439">
        <w:rPr>
          <w:rFonts w:ascii="Verdana" w:hAnsi="Verdana" w:cs="Tahoma"/>
        </w:rPr>
        <w:tab/>
      </w:r>
      <w:r w:rsidR="00D02314">
        <w:rPr>
          <w:rFonts w:ascii="Verdana" w:hAnsi="Verdana" w:cs="Tahoma"/>
        </w:rPr>
        <w:t>support for the proposal at Station House</w:t>
      </w:r>
      <w:r w:rsidR="00F52439">
        <w:rPr>
          <w:rFonts w:ascii="Verdana" w:hAnsi="Verdana" w:cs="Tahoma"/>
        </w:rPr>
        <w:t>. C</w:t>
      </w:r>
      <w:r w:rsidR="00D02314">
        <w:rPr>
          <w:rFonts w:ascii="Verdana" w:hAnsi="Verdana" w:cs="Tahoma"/>
        </w:rPr>
        <w:t xml:space="preserve">ontact details of </w:t>
      </w:r>
      <w:r w:rsidR="00D02314">
        <w:rPr>
          <w:rFonts w:ascii="Verdana" w:hAnsi="Verdana" w:cs="Tahoma"/>
        </w:rPr>
        <w:tab/>
      </w:r>
      <w:r w:rsidR="00D02314">
        <w:rPr>
          <w:rFonts w:ascii="Verdana" w:hAnsi="Verdana" w:cs="Tahoma"/>
        </w:rPr>
        <w:tab/>
      </w:r>
      <w:r w:rsidR="00D02314">
        <w:rPr>
          <w:rFonts w:ascii="Verdana" w:hAnsi="Verdana" w:cs="Tahoma"/>
        </w:rPr>
        <w:tab/>
      </w:r>
      <w:r w:rsidR="00F52439">
        <w:rPr>
          <w:rFonts w:ascii="Verdana" w:hAnsi="Verdana" w:cs="Tahoma"/>
        </w:rPr>
        <w:tab/>
      </w:r>
      <w:r w:rsidR="00D02314">
        <w:rPr>
          <w:rFonts w:ascii="Verdana" w:hAnsi="Verdana" w:cs="Tahoma"/>
        </w:rPr>
        <w:t xml:space="preserve">a Core Group of residents who have concerns about the Mary </w:t>
      </w:r>
      <w:r w:rsidR="00D02314">
        <w:rPr>
          <w:rFonts w:ascii="Verdana" w:hAnsi="Verdana" w:cs="Tahoma"/>
        </w:rPr>
        <w:tab/>
      </w:r>
      <w:r w:rsidR="00D02314">
        <w:rPr>
          <w:rFonts w:ascii="Verdana" w:hAnsi="Verdana" w:cs="Tahoma"/>
        </w:rPr>
        <w:tab/>
      </w:r>
      <w:r w:rsidR="00D02314">
        <w:rPr>
          <w:rFonts w:ascii="Verdana" w:hAnsi="Verdana" w:cs="Tahoma"/>
        </w:rPr>
        <w:tab/>
      </w:r>
      <w:r w:rsidR="00D02314">
        <w:rPr>
          <w:rFonts w:ascii="Verdana" w:hAnsi="Verdana" w:cs="Tahoma"/>
        </w:rPr>
        <w:tab/>
        <w:t xml:space="preserve">Arden’s Farm proposal have been passed to Abi Moore in order that </w:t>
      </w:r>
      <w:r w:rsidR="00D02314">
        <w:rPr>
          <w:rFonts w:ascii="Verdana" w:hAnsi="Verdana" w:cs="Tahoma"/>
        </w:rPr>
        <w:tab/>
      </w:r>
      <w:r w:rsidR="00D02314">
        <w:rPr>
          <w:rFonts w:ascii="Verdana" w:hAnsi="Verdana" w:cs="Tahoma"/>
        </w:rPr>
        <w:tab/>
      </w:r>
      <w:r w:rsidR="00D02314">
        <w:rPr>
          <w:rFonts w:ascii="Verdana" w:hAnsi="Verdana" w:cs="Tahoma"/>
        </w:rPr>
        <w:tab/>
        <w:t>direct contact can be made</w:t>
      </w:r>
      <w:r w:rsidR="00F52439">
        <w:rPr>
          <w:rFonts w:ascii="Verdana" w:hAnsi="Verdana" w:cs="Tahoma"/>
        </w:rPr>
        <w:t xml:space="preserve"> between them</w:t>
      </w:r>
      <w:r w:rsidR="00D02314">
        <w:rPr>
          <w:rFonts w:ascii="Verdana" w:hAnsi="Verdana" w:cs="Tahoma"/>
        </w:rPr>
        <w:t>.</w:t>
      </w:r>
    </w:p>
    <w:p w:rsidR="00D02314" w:rsidRPr="00D33A8A" w:rsidRDefault="00D02314" w:rsidP="00A0792B">
      <w:pPr>
        <w:spacing w:after="0" w:line="240" w:lineRule="auto"/>
        <w:ind w:left="142"/>
        <w:jc w:val="both"/>
        <w:rPr>
          <w:rFonts w:ascii="Verdana" w:hAnsi="Verdana" w:cs="Tahoma"/>
        </w:rPr>
      </w:pPr>
    </w:p>
    <w:p w:rsidR="008D54A2" w:rsidRPr="00B427C6" w:rsidRDefault="006C352E" w:rsidP="008D54A2">
      <w:pPr>
        <w:spacing w:after="0" w:line="240" w:lineRule="auto"/>
        <w:ind w:left="426" w:hanging="284"/>
        <w:rPr>
          <w:rFonts w:ascii="Verdana" w:hAnsi="Verdana"/>
          <w:b/>
          <w:color w:val="FF0000"/>
        </w:rPr>
      </w:pPr>
      <w:r w:rsidRPr="004577D6">
        <w:rPr>
          <w:rFonts w:ascii="Verdana" w:hAnsi="Verdana"/>
          <w:b/>
        </w:rPr>
        <w:t xml:space="preserve"> </w:t>
      </w:r>
      <w:r w:rsidR="006D72D3">
        <w:rPr>
          <w:rFonts w:ascii="Verdana" w:hAnsi="Verdana"/>
          <w:b/>
        </w:rPr>
        <w:t xml:space="preserve"> 1</w:t>
      </w:r>
      <w:r w:rsidR="00267703">
        <w:rPr>
          <w:rFonts w:ascii="Verdana" w:hAnsi="Verdana"/>
          <w:b/>
        </w:rPr>
        <w:t>2</w:t>
      </w:r>
      <w:r w:rsidR="003D26A4" w:rsidRPr="004577D6">
        <w:rPr>
          <w:rFonts w:ascii="Verdana" w:hAnsi="Verdana"/>
          <w:b/>
        </w:rPr>
        <w:t xml:space="preserve">. </w:t>
      </w:r>
      <w:r w:rsidR="0038065E" w:rsidRPr="00987F89">
        <w:rPr>
          <w:rFonts w:ascii="Verdana" w:hAnsi="Verdana"/>
          <w:b/>
        </w:rPr>
        <w:t xml:space="preserve">Willow Wood </w:t>
      </w:r>
      <w:r w:rsidR="008D54A2" w:rsidRPr="00987F89">
        <w:rPr>
          <w:rFonts w:ascii="Verdana" w:hAnsi="Verdana"/>
          <w:b/>
        </w:rPr>
        <w:t>Play Area update:</w:t>
      </w:r>
    </w:p>
    <w:p w:rsidR="008D54A2" w:rsidRDefault="008D54A2" w:rsidP="008D54A2">
      <w:pPr>
        <w:spacing w:after="0" w:line="240" w:lineRule="auto"/>
        <w:ind w:left="426" w:hanging="284"/>
        <w:rPr>
          <w:rFonts w:ascii="Verdana" w:hAnsi="Verdana"/>
          <w:b/>
        </w:rPr>
      </w:pPr>
    </w:p>
    <w:p w:rsidR="009016DB" w:rsidRDefault="008A00D0" w:rsidP="006D39D7">
      <w:pPr>
        <w:tabs>
          <w:tab w:val="left" w:pos="2127"/>
        </w:tabs>
        <w:spacing w:after="0" w:line="240" w:lineRule="auto"/>
        <w:ind w:left="284" w:hanging="284"/>
        <w:rPr>
          <w:rFonts w:ascii="Verdana" w:hAnsi="Verdana"/>
        </w:rPr>
      </w:pPr>
      <w:r>
        <w:rPr>
          <w:rFonts w:ascii="Verdana" w:hAnsi="Verdana"/>
          <w:b/>
        </w:rPr>
        <w:tab/>
      </w:r>
      <w:r>
        <w:rPr>
          <w:rFonts w:ascii="Verdana" w:hAnsi="Verdana"/>
          <w:b/>
        </w:rPr>
        <w:tab/>
      </w:r>
      <w:r w:rsidR="00267703">
        <w:rPr>
          <w:rFonts w:ascii="Verdana" w:hAnsi="Verdana"/>
        </w:rPr>
        <w:t xml:space="preserve">The annual inspection </w:t>
      </w:r>
      <w:r w:rsidR="006D39D7">
        <w:rPr>
          <w:rFonts w:ascii="Verdana" w:hAnsi="Verdana"/>
        </w:rPr>
        <w:t>was carried out on the 11</w:t>
      </w:r>
      <w:r w:rsidR="006D39D7" w:rsidRPr="006D39D7">
        <w:rPr>
          <w:rFonts w:ascii="Verdana" w:hAnsi="Verdana"/>
          <w:vertAlign w:val="superscript"/>
        </w:rPr>
        <w:t>th</w:t>
      </w:r>
      <w:r w:rsidR="006D39D7">
        <w:rPr>
          <w:rFonts w:ascii="Verdana" w:hAnsi="Verdana"/>
        </w:rPr>
        <w:t xml:space="preserve"> November and</w:t>
      </w:r>
      <w:r w:rsidR="009016DB">
        <w:rPr>
          <w:rFonts w:ascii="Verdana" w:hAnsi="Verdana"/>
        </w:rPr>
        <w:t>,</w:t>
      </w:r>
      <w:r w:rsidR="006D39D7">
        <w:rPr>
          <w:rFonts w:ascii="Verdana" w:hAnsi="Verdana"/>
        </w:rPr>
        <w:t xml:space="preserve"> </w:t>
      </w:r>
      <w:r w:rsidR="006D39D7">
        <w:rPr>
          <w:rFonts w:ascii="Verdana" w:hAnsi="Verdana"/>
        </w:rPr>
        <w:tab/>
        <w:t>from a quick look at the report received today</w:t>
      </w:r>
      <w:r w:rsidR="009016DB">
        <w:rPr>
          <w:rFonts w:ascii="Verdana" w:hAnsi="Verdana"/>
        </w:rPr>
        <w:t>,</w:t>
      </w:r>
      <w:r w:rsidR="006D39D7">
        <w:rPr>
          <w:rFonts w:ascii="Verdana" w:hAnsi="Verdana"/>
        </w:rPr>
        <w:t xml:space="preserve"> it appears that there </w:t>
      </w:r>
      <w:r w:rsidR="006D39D7">
        <w:rPr>
          <w:rFonts w:ascii="Verdana" w:hAnsi="Verdana"/>
        </w:rPr>
        <w:tab/>
        <w:t>are some</w:t>
      </w:r>
      <w:r w:rsidR="009016DB">
        <w:rPr>
          <w:rFonts w:ascii="Verdana" w:hAnsi="Verdana"/>
        </w:rPr>
        <w:t xml:space="preserve"> items requiring attention or</w:t>
      </w:r>
      <w:r w:rsidR="006D39D7">
        <w:rPr>
          <w:rFonts w:ascii="Verdana" w:hAnsi="Verdana"/>
        </w:rPr>
        <w:t xml:space="preserve"> monitoring. All appear to be </w:t>
      </w:r>
      <w:r w:rsidR="006D39D7">
        <w:rPr>
          <w:rFonts w:ascii="Verdana" w:hAnsi="Verdana"/>
        </w:rPr>
        <w:tab/>
        <w:t xml:space="preserve">very low risk.  The Clerk was asked to contact our contractors and </w:t>
      </w:r>
      <w:r w:rsidR="009016DB">
        <w:rPr>
          <w:rFonts w:ascii="Verdana" w:hAnsi="Verdana"/>
        </w:rPr>
        <w:tab/>
      </w:r>
      <w:r w:rsidR="006D39D7">
        <w:rPr>
          <w:rFonts w:ascii="Verdana" w:hAnsi="Verdana"/>
        </w:rPr>
        <w:t xml:space="preserve">ask them to have a look at these items </w:t>
      </w:r>
      <w:r w:rsidR="009016DB">
        <w:rPr>
          <w:rFonts w:ascii="Verdana" w:hAnsi="Verdana"/>
        </w:rPr>
        <w:t xml:space="preserve">when they make their next </w:t>
      </w:r>
      <w:r w:rsidR="009016DB">
        <w:rPr>
          <w:rFonts w:ascii="Verdana" w:hAnsi="Verdana"/>
        </w:rPr>
        <w:tab/>
        <w:t>monthly inspection.</w:t>
      </w:r>
    </w:p>
    <w:p w:rsidR="00734273" w:rsidRPr="00443F84" w:rsidRDefault="006D39D7" w:rsidP="006D39D7">
      <w:pPr>
        <w:tabs>
          <w:tab w:val="left" w:pos="2127"/>
        </w:tabs>
        <w:spacing w:after="0" w:line="240" w:lineRule="auto"/>
        <w:ind w:left="284" w:hanging="284"/>
        <w:rPr>
          <w:rFonts w:ascii="Verdana" w:hAnsi="Verdana" w:cs="Tahoma"/>
        </w:rPr>
      </w:pPr>
      <w:r>
        <w:rPr>
          <w:rFonts w:ascii="Verdana" w:hAnsi="Verdana"/>
        </w:rPr>
        <w:t xml:space="preserve"> </w:t>
      </w:r>
    </w:p>
    <w:p w:rsidR="001D13DC" w:rsidRPr="00B427C6" w:rsidRDefault="00E03FE3" w:rsidP="00C73649">
      <w:pPr>
        <w:tabs>
          <w:tab w:val="left" w:pos="993"/>
          <w:tab w:val="left" w:pos="1701"/>
          <w:tab w:val="left" w:pos="2127"/>
        </w:tabs>
        <w:ind w:left="284" w:hanging="284"/>
        <w:rPr>
          <w:rFonts w:ascii="Verdana" w:hAnsi="Verdana"/>
          <w:b/>
          <w:color w:val="FF0000"/>
        </w:rPr>
      </w:pPr>
      <w:r w:rsidRPr="006500D0">
        <w:rPr>
          <w:rFonts w:ascii="Verdana" w:hAnsi="Verdana"/>
        </w:rPr>
        <w:t xml:space="preserve"> </w:t>
      </w:r>
      <w:r w:rsidR="00C73649" w:rsidRPr="006500D0">
        <w:rPr>
          <w:rFonts w:ascii="Verdana" w:hAnsi="Verdana"/>
        </w:rPr>
        <w:t xml:space="preserve">  </w:t>
      </w:r>
      <w:r w:rsidR="002318E0">
        <w:rPr>
          <w:rFonts w:ascii="Verdana" w:hAnsi="Verdana"/>
          <w:b/>
        </w:rPr>
        <w:t>13</w:t>
      </w:r>
      <w:r w:rsidRPr="006500D0">
        <w:rPr>
          <w:rFonts w:ascii="Verdana" w:hAnsi="Verdana"/>
          <w:b/>
        </w:rPr>
        <w:t xml:space="preserve">. </w:t>
      </w:r>
      <w:r w:rsidR="00803CC7" w:rsidRPr="00B47B50">
        <w:rPr>
          <w:rFonts w:ascii="Verdana" w:hAnsi="Verdana"/>
          <w:b/>
        </w:rPr>
        <w:t>Neighbourhood Plan update</w:t>
      </w:r>
      <w:r w:rsidRPr="00B47B50">
        <w:rPr>
          <w:rFonts w:ascii="Verdana" w:hAnsi="Verdana"/>
          <w:b/>
        </w:rPr>
        <w:t>:</w:t>
      </w:r>
    </w:p>
    <w:p w:rsidR="00803CC7" w:rsidRDefault="00CD32B9" w:rsidP="00CD32B9">
      <w:pPr>
        <w:tabs>
          <w:tab w:val="left" w:pos="2127"/>
        </w:tabs>
        <w:rPr>
          <w:rFonts w:ascii="Verdana" w:hAnsi="Verdana" w:cs="Tahoma"/>
        </w:rPr>
      </w:pPr>
      <w:r>
        <w:rPr>
          <w:rFonts w:ascii="Verdana" w:hAnsi="Verdana"/>
          <w:b/>
          <w:color w:val="C00000"/>
        </w:rPr>
        <w:tab/>
      </w:r>
      <w:r w:rsidR="002318E0">
        <w:rPr>
          <w:rFonts w:ascii="Verdana" w:hAnsi="Verdana" w:cs="Tahoma"/>
        </w:rPr>
        <w:t>At the Cabinet meeting on 9</w:t>
      </w:r>
      <w:r w:rsidR="002318E0" w:rsidRPr="002318E0">
        <w:rPr>
          <w:rFonts w:ascii="Verdana" w:hAnsi="Verdana" w:cs="Tahoma"/>
          <w:vertAlign w:val="superscript"/>
        </w:rPr>
        <w:t>th</w:t>
      </w:r>
      <w:r w:rsidR="002318E0">
        <w:rPr>
          <w:rFonts w:ascii="Verdana" w:hAnsi="Verdana" w:cs="Tahoma"/>
        </w:rPr>
        <w:t xml:space="preserve"> October SDC voted to proceed to a </w:t>
      </w:r>
      <w:r w:rsidR="002318E0">
        <w:rPr>
          <w:rFonts w:ascii="Verdana" w:hAnsi="Verdana" w:cs="Tahoma"/>
        </w:rPr>
        <w:tab/>
        <w:t>referendum and the date for this is the 30</w:t>
      </w:r>
      <w:r w:rsidR="002318E0" w:rsidRPr="002318E0">
        <w:rPr>
          <w:rFonts w:ascii="Verdana" w:hAnsi="Verdana" w:cs="Tahoma"/>
          <w:vertAlign w:val="superscript"/>
        </w:rPr>
        <w:t>th</w:t>
      </w:r>
      <w:r w:rsidR="002318E0">
        <w:rPr>
          <w:rFonts w:ascii="Verdana" w:hAnsi="Verdana" w:cs="Tahoma"/>
        </w:rPr>
        <w:t xml:space="preserve"> November 2017.</w:t>
      </w:r>
      <w:r w:rsidR="0073741E">
        <w:rPr>
          <w:rFonts w:ascii="Verdana" w:hAnsi="Verdana" w:cs="Tahoma"/>
        </w:rPr>
        <w:t xml:space="preserve"> Cllr. </w:t>
      </w:r>
      <w:r w:rsidR="0073741E">
        <w:rPr>
          <w:rFonts w:ascii="Verdana" w:hAnsi="Verdana" w:cs="Tahoma"/>
        </w:rPr>
        <w:tab/>
        <w:t xml:space="preserve">Ray will put together a final update letter for circulation to all </w:t>
      </w:r>
      <w:r w:rsidR="0073741E">
        <w:rPr>
          <w:rFonts w:ascii="Verdana" w:hAnsi="Verdana" w:cs="Tahoma"/>
        </w:rPr>
        <w:tab/>
        <w:t>residents.</w:t>
      </w:r>
    </w:p>
    <w:p w:rsidR="00C441B9" w:rsidRPr="00B427C6" w:rsidRDefault="00C73649" w:rsidP="00486684">
      <w:pPr>
        <w:tabs>
          <w:tab w:val="left" w:pos="993"/>
          <w:tab w:val="left" w:pos="1701"/>
          <w:tab w:val="left" w:pos="2127"/>
        </w:tabs>
        <w:ind w:left="284"/>
        <w:rPr>
          <w:rFonts w:ascii="Verdana" w:hAnsi="Verdana" w:cs="Tahoma"/>
          <w:b/>
          <w:color w:val="FF0000"/>
        </w:rPr>
      </w:pPr>
      <w:r w:rsidRPr="0020565C">
        <w:rPr>
          <w:rFonts w:ascii="Verdana" w:hAnsi="Verdana" w:cs="Tahoma"/>
          <w:b/>
        </w:rPr>
        <w:t>1</w:t>
      </w:r>
      <w:r w:rsidR="002318E0">
        <w:rPr>
          <w:rFonts w:ascii="Verdana" w:hAnsi="Verdana" w:cs="Tahoma"/>
          <w:b/>
        </w:rPr>
        <w:t>4</w:t>
      </w:r>
      <w:r w:rsidR="00AE3178" w:rsidRPr="0020565C">
        <w:rPr>
          <w:rFonts w:ascii="Verdana" w:hAnsi="Verdana" w:cs="Tahoma"/>
          <w:b/>
        </w:rPr>
        <w:t xml:space="preserve">. </w:t>
      </w:r>
      <w:r w:rsidR="00803CC7" w:rsidRPr="00E0606E">
        <w:rPr>
          <w:rFonts w:ascii="Verdana" w:hAnsi="Verdana" w:cs="Tahoma"/>
          <w:b/>
        </w:rPr>
        <w:t>Road Traffic items:</w:t>
      </w:r>
    </w:p>
    <w:p w:rsidR="005E483D" w:rsidRDefault="00DC45AB" w:rsidP="002318E0">
      <w:pPr>
        <w:tabs>
          <w:tab w:val="left" w:pos="2127"/>
        </w:tabs>
        <w:rPr>
          <w:rFonts w:ascii="Verdana" w:hAnsi="Verdana" w:cs="Tahoma"/>
        </w:rPr>
      </w:pPr>
      <w:r>
        <w:rPr>
          <w:rFonts w:ascii="Verdana" w:hAnsi="Verdana" w:cs="Tahoma"/>
          <w:b/>
        </w:rPr>
        <w:tab/>
      </w:r>
      <w:r w:rsidR="00803CC7" w:rsidRPr="004C20F2">
        <w:rPr>
          <w:rFonts w:ascii="Verdana" w:hAnsi="Verdana" w:cs="Tahoma"/>
          <w:u w:val="single"/>
        </w:rPr>
        <w:t>School Safety Zone</w:t>
      </w:r>
      <w:r w:rsidR="00803CC7" w:rsidRPr="003471DA">
        <w:rPr>
          <w:rFonts w:ascii="Verdana" w:hAnsi="Verdana" w:cs="Tahoma"/>
        </w:rPr>
        <w:t>:</w:t>
      </w:r>
    </w:p>
    <w:p w:rsidR="002318E0" w:rsidRDefault="005E483D" w:rsidP="002318E0">
      <w:pPr>
        <w:tabs>
          <w:tab w:val="left" w:pos="2127"/>
        </w:tabs>
        <w:rPr>
          <w:rFonts w:ascii="Verdana" w:hAnsi="Verdana" w:cs="Tahoma"/>
        </w:rPr>
      </w:pPr>
      <w:r>
        <w:rPr>
          <w:rFonts w:ascii="Verdana" w:hAnsi="Verdana" w:cs="Tahoma"/>
        </w:rPr>
        <w:tab/>
      </w:r>
      <w:r w:rsidR="0073741E">
        <w:rPr>
          <w:rFonts w:ascii="Verdana" w:hAnsi="Verdana" w:cs="Tahoma"/>
        </w:rPr>
        <w:t xml:space="preserve">Information received from the school secretary indicates that the </w:t>
      </w:r>
      <w:r w:rsidR="0073741E">
        <w:rPr>
          <w:rFonts w:ascii="Verdana" w:hAnsi="Verdana" w:cs="Tahoma"/>
        </w:rPr>
        <w:tab/>
        <w:t>hedge will be cut back sometime during week beginning 27</w:t>
      </w:r>
      <w:r w:rsidR="0073741E" w:rsidRPr="0073741E">
        <w:rPr>
          <w:rFonts w:ascii="Verdana" w:hAnsi="Verdana" w:cs="Tahoma"/>
          <w:vertAlign w:val="superscript"/>
        </w:rPr>
        <w:t>th</w:t>
      </w:r>
      <w:r w:rsidR="0073741E">
        <w:rPr>
          <w:rFonts w:ascii="Verdana" w:hAnsi="Verdana" w:cs="Tahoma"/>
        </w:rPr>
        <w:t xml:space="preserve"> </w:t>
      </w:r>
      <w:r w:rsidR="0073741E">
        <w:rPr>
          <w:rFonts w:ascii="Verdana" w:hAnsi="Verdana" w:cs="Tahoma"/>
        </w:rPr>
        <w:tab/>
        <w:t xml:space="preserve">November. Once this is carried out satisfactorily Cllr. Cargill will </w:t>
      </w:r>
      <w:r w:rsidR="0073741E">
        <w:rPr>
          <w:rFonts w:ascii="Verdana" w:hAnsi="Verdana" w:cs="Tahoma"/>
        </w:rPr>
        <w:lastRenderedPageBreak/>
        <w:tab/>
        <w:t xml:space="preserve">contact John Brown, Highways Dept. WCC, regarding repairs to the </w:t>
      </w:r>
      <w:r w:rsidR="0073741E">
        <w:rPr>
          <w:rFonts w:ascii="Verdana" w:hAnsi="Verdana" w:cs="Tahoma"/>
        </w:rPr>
        <w:tab/>
        <w:t>footpath.</w:t>
      </w:r>
    </w:p>
    <w:p w:rsidR="002318E0" w:rsidRPr="00781617" w:rsidRDefault="0073741E" w:rsidP="002318E0">
      <w:pPr>
        <w:tabs>
          <w:tab w:val="left" w:pos="2127"/>
        </w:tabs>
        <w:rPr>
          <w:rFonts w:ascii="Verdana" w:hAnsi="Verdana" w:cs="Tahoma"/>
        </w:rPr>
      </w:pPr>
      <w:r>
        <w:rPr>
          <w:rFonts w:ascii="Tahoma" w:hAnsi="Tahoma" w:cs="Tahoma"/>
          <w:sz w:val="24"/>
          <w:szCs w:val="24"/>
        </w:rPr>
        <w:tab/>
      </w:r>
      <w:r w:rsidR="004C20F2" w:rsidRPr="00781617">
        <w:rPr>
          <w:rFonts w:ascii="Verdana" w:hAnsi="Verdana" w:cs="Tahoma"/>
        </w:rPr>
        <w:t xml:space="preserve">In view of Cllr. Cargill’s report about the CIL moving forward the </w:t>
      </w:r>
      <w:r w:rsidR="00781617">
        <w:rPr>
          <w:rFonts w:ascii="Verdana" w:hAnsi="Verdana" w:cs="Tahoma"/>
        </w:rPr>
        <w:tab/>
      </w:r>
      <w:r w:rsidR="004C20F2" w:rsidRPr="00781617">
        <w:rPr>
          <w:rFonts w:ascii="Verdana" w:hAnsi="Verdana" w:cs="Tahoma"/>
        </w:rPr>
        <w:t xml:space="preserve">Clerk was asked to check with Dave Webb, Executive Director, SDC, </w:t>
      </w:r>
      <w:r w:rsidR="00781617">
        <w:rPr>
          <w:rFonts w:ascii="Verdana" w:hAnsi="Verdana" w:cs="Tahoma"/>
        </w:rPr>
        <w:tab/>
      </w:r>
      <w:r w:rsidR="004C20F2" w:rsidRPr="00781617">
        <w:rPr>
          <w:rFonts w:ascii="Verdana" w:hAnsi="Verdana" w:cs="Tahoma"/>
        </w:rPr>
        <w:t xml:space="preserve">whether now is the time to put in a bid in connection with the </w:t>
      </w:r>
      <w:r w:rsidR="00781617">
        <w:rPr>
          <w:rFonts w:ascii="Verdana" w:hAnsi="Verdana" w:cs="Tahoma"/>
        </w:rPr>
        <w:tab/>
      </w:r>
      <w:r w:rsidR="004C20F2" w:rsidRPr="00781617">
        <w:rPr>
          <w:rFonts w:ascii="Verdana" w:hAnsi="Verdana" w:cs="Tahoma"/>
        </w:rPr>
        <w:t xml:space="preserve">Bishopton development. Cllr. Cargill did say he wasn’t so sure there </w:t>
      </w:r>
      <w:r w:rsidR="00781617">
        <w:rPr>
          <w:rFonts w:ascii="Verdana" w:hAnsi="Verdana" w:cs="Tahoma"/>
        </w:rPr>
        <w:tab/>
      </w:r>
      <w:r w:rsidR="004C20F2" w:rsidRPr="00781617">
        <w:rPr>
          <w:rFonts w:ascii="Verdana" w:hAnsi="Verdana" w:cs="Tahoma"/>
        </w:rPr>
        <w:t xml:space="preserve">would be any children likely to come to Wilmcote School from this </w:t>
      </w:r>
      <w:r w:rsidR="00781617">
        <w:rPr>
          <w:rFonts w:ascii="Verdana" w:hAnsi="Verdana" w:cs="Tahoma"/>
        </w:rPr>
        <w:tab/>
      </w:r>
      <w:r w:rsidR="004C20F2" w:rsidRPr="00781617">
        <w:rPr>
          <w:rFonts w:ascii="Verdana" w:hAnsi="Verdana" w:cs="Tahoma"/>
        </w:rPr>
        <w:t xml:space="preserve">development as the school in Bishopton has been extended and is </w:t>
      </w:r>
      <w:r w:rsidR="00781617">
        <w:rPr>
          <w:rFonts w:ascii="Verdana" w:hAnsi="Verdana" w:cs="Tahoma"/>
        </w:rPr>
        <w:tab/>
      </w:r>
      <w:r w:rsidR="004C20F2" w:rsidRPr="00781617">
        <w:rPr>
          <w:rFonts w:ascii="Verdana" w:hAnsi="Verdana" w:cs="Tahoma"/>
        </w:rPr>
        <w:t>greatly under populated.</w:t>
      </w:r>
    </w:p>
    <w:p w:rsidR="00803CC7" w:rsidRDefault="00DF6EFB" w:rsidP="005E483D">
      <w:pPr>
        <w:pStyle w:val="ListParagraph"/>
        <w:tabs>
          <w:tab w:val="left" w:pos="2127"/>
        </w:tabs>
        <w:spacing w:before="100" w:beforeAutospacing="1" w:after="100" w:afterAutospacing="1" w:line="240" w:lineRule="auto"/>
        <w:ind w:left="142"/>
        <w:rPr>
          <w:rFonts w:ascii="Verdana" w:hAnsi="Verdana" w:cs="Tahoma"/>
        </w:rPr>
      </w:pPr>
      <w:r>
        <w:rPr>
          <w:rFonts w:ascii="Tahoma" w:hAnsi="Tahoma" w:cs="Tahoma"/>
          <w:sz w:val="24"/>
          <w:szCs w:val="24"/>
        </w:rPr>
        <w:tab/>
      </w:r>
      <w:r w:rsidR="00803CC7" w:rsidRPr="004C20F2">
        <w:rPr>
          <w:rFonts w:ascii="Verdana" w:hAnsi="Verdana" w:cs="Tahoma"/>
          <w:u w:val="single"/>
        </w:rPr>
        <w:t>Community Speedwatch scheme</w:t>
      </w:r>
      <w:r w:rsidR="00803CC7">
        <w:rPr>
          <w:rFonts w:ascii="Verdana" w:hAnsi="Verdana" w:cs="Tahoma"/>
        </w:rPr>
        <w:t>:</w:t>
      </w:r>
      <w:r w:rsidR="00486684">
        <w:rPr>
          <w:rFonts w:ascii="Verdana" w:hAnsi="Verdana" w:cs="Tahoma"/>
        </w:rPr>
        <w:t xml:space="preserve"> </w:t>
      </w:r>
    </w:p>
    <w:p w:rsidR="00781617" w:rsidRPr="0020565C" w:rsidRDefault="00781617" w:rsidP="005E483D">
      <w:pPr>
        <w:pStyle w:val="ListParagraph"/>
        <w:tabs>
          <w:tab w:val="left" w:pos="2127"/>
        </w:tabs>
        <w:spacing w:before="100" w:beforeAutospacing="1" w:after="100" w:afterAutospacing="1" w:line="240" w:lineRule="auto"/>
        <w:ind w:left="142"/>
        <w:rPr>
          <w:rFonts w:ascii="Verdana" w:hAnsi="Verdana" w:cs="Tahoma"/>
        </w:rPr>
      </w:pPr>
    </w:p>
    <w:p w:rsidR="0025175E" w:rsidRDefault="00C73649" w:rsidP="00665EAD">
      <w:pPr>
        <w:pStyle w:val="ListParagraph"/>
        <w:tabs>
          <w:tab w:val="left" w:pos="2127"/>
        </w:tabs>
        <w:spacing w:before="100" w:beforeAutospacing="1" w:after="100" w:afterAutospacing="1" w:line="240" w:lineRule="auto"/>
        <w:ind w:left="142"/>
        <w:rPr>
          <w:rFonts w:ascii="Verdana" w:hAnsi="Verdana" w:cs="Tahoma"/>
        </w:rPr>
      </w:pPr>
      <w:r w:rsidRPr="008D54A2">
        <w:rPr>
          <w:rFonts w:ascii="Verdana" w:hAnsi="Verdana" w:cs="Tahoma"/>
          <w:b/>
        </w:rPr>
        <w:t xml:space="preserve"> </w:t>
      </w:r>
      <w:r w:rsidR="00665EAD">
        <w:rPr>
          <w:rFonts w:ascii="Verdana" w:hAnsi="Verdana" w:cs="Tahoma"/>
          <w:b/>
        </w:rPr>
        <w:tab/>
      </w:r>
      <w:r w:rsidR="00665EAD" w:rsidRPr="00665EAD">
        <w:rPr>
          <w:rFonts w:ascii="Verdana" w:hAnsi="Verdana" w:cs="Tahoma"/>
        </w:rPr>
        <w:t xml:space="preserve">Cllr. Massey reported that </w:t>
      </w:r>
      <w:r w:rsidR="00DF6EFB">
        <w:rPr>
          <w:rFonts w:ascii="Verdana" w:hAnsi="Verdana" w:cs="Tahoma"/>
        </w:rPr>
        <w:t xml:space="preserve">three meetings to carry out the risk </w:t>
      </w:r>
      <w:r w:rsidR="00DF6EFB">
        <w:rPr>
          <w:rFonts w:ascii="Verdana" w:hAnsi="Verdana" w:cs="Tahoma"/>
        </w:rPr>
        <w:tab/>
        <w:t xml:space="preserve">assessment with PCSO Becky Morris had already been arranged and </w:t>
      </w:r>
      <w:r w:rsidR="00DF6EFB">
        <w:rPr>
          <w:rFonts w:ascii="Verdana" w:hAnsi="Verdana" w:cs="Tahoma"/>
        </w:rPr>
        <w:tab/>
        <w:t>cancelled. A meeting is now scheduled for this coming Friday.</w:t>
      </w:r>
    </w:p>
    <w:p w:rsidR="00781617" w:rsidRDefault="00781617" w:rsidP="00665EAD">
      <w:pPr>
        <w:pStyle w:val="ListParagraph"/>
        <w:tabs>
          <w:tab w:val="left" w:pos="2127"/>
        </w:tabs>
        <w:spacing w:before="100" w:beforeAutospacing="1" w:after="100" w:afterAutospacing="1" w:line="240" w:lineRule="auto"/>
        <w:ind w:left="142"/>
        <w:rPr>
          <w:rFonts w:ascii="Verdana" w:hAnsi="Verdana" w:cs="Tahoma"/>
        </w:rPr>
      </w:pPr>
    </w:p>
    <w:p w:rsidR="00DF6EFB" w:rsidRDefault="00DF6EFB" w:rsidP="00665EAD">
      <w:pPr>
        <w:pStyle w:val="ListParagraph"/>
        <w:tabs>
          <w:tab w:val="left" w:pos="2127"/>
        </w:tabs>
        <w:spacing w:before="100" w:beforeAutospacing="1" w:after="100" w:afterAutospacing="1" w:line="240" w:lineRule="auto"/>
        <w:ind w:left="142"/>
        <w:rPr>
          <w:rFonts w:ascii="Verdana" w:hAnsi="Verdana" w:cs="Tahoma"/>
        </w:rPr>
      </w:pPr>
      <w:r>
        <w:rPr>
          <w:rFonts w:ascii="Verdana" w:hAnsi="Verdana" w:cs="Tahoma"/>
        </w:rPr>
        <w:tab/>
      </w:r>
      <w:r w:rsidRPr="00DF6EFB">
        <w:rPr>
          <w:rFonts w:ascii="Verdana" w:hAnsi="Verdana" w:cs="Tahoma"/>
          <w:u w:val="single"/>
        </w:rPr>
        <w:t>Vehicles parking on the pavement/bridge near the railway station</w:t>
      </w:r>
      <w:r>
        <w:rPr>
          <w:rFonts w:ascii="Verdana" w:hAnsi="Verdana" w:cs="Tahoma"/>
        </w:rPr>
        <w:t xml:space="preserve">: </w:t>
      </w:r>
    </w:p>
    <w:p w:rsidR="00DF6EFB" w:rsidRDefault="00DF6EFB" w:rsidP="00665EAD">
      <w:pPr>
        <w:pStyle w:val="ListParagraph"/>
        <w:tabs>
          <w:tab w:val="left" w:pos="2127"/>
        </w:tabs>
        <w:spacing w:before="100" w:beforeAutospacing="1" w:after="100" w:afterAutospacing="1" w:line="240" w:lineRule="auto"/>
        <w:ind w:left="142"/>
        <w:rPr>
          <w:rFonts w:ascii="Verdana" w:hAnsi="Verdana" w:cs="Tahoma"/>
        </w:rPr>
      </w:pPr>
    </w:p>
    <w:p w:rsidR="00DF6EFB" w:rsidRPr="00665EAD" w:rsidRDefault="00DF6EFB" w:rsidP="00665EAD">
      <w:pPr>
        <w:pStyle w:val="ListParagraph"/>
        <w:tabs>
          <w:tab w:val="left" w:pos="2127"/>
        </w:tabs>
        <w:spacing w:before="100" w:beforeAutospacing="1" w:after="100" w:afterAutospacing="1" w:line="240" w:lineRule="auto"/>
        <w:ind w:left="142"/>
        <w:rPr>
          <w:rFonts w:ascii="Verdana" w:hAnsi="Verdana" w:cs="Tahoma"/>
        </w:rPr>
      </w:pPr>
      <w:r>
        <w:rPr>
          <w:rFonts w:ascii="Verdana" w:hAnsi="Verdana" w:cs="Tahoma"/>
        </w:rPr>
        <w:tab/>
        <w:t>This situation is still a problem. The Clerk had contact</w:t>
      </w:r>
      <w:r w:rsidR="00837480">
        <w:rPr>
          <w:rFonts w:ascii="Verdana" w:hAnsi="Verdana" w:cs="Tahoma"/>
        </w:rPr>
        <w:t>ed</w:t>
      </w:r>
      <w:r>
        <w:rPr>
          <w:rFonts w:ascii="Verdana" w:hAnsi="Verdana" w:cs="Tahoma"/>
        </w:rPr>
        <w:t xml:space="preserve"> S</w:t>
      </w:r>
      <w:r w:rsidR="00837480">
        <w:rPr>
          <w:rFonts w:ascii="Verdana" w:hAnsi="Verdana" w:cs="Tahoma"/>
        </w:rPr>
        <w:t xml:space="preserve">gt. Shaw </w:t>
      </w:r>
      <w:r w:rsidR="00837480">
        <w:rPr>
          <w:rFonts w:ascii="Verdana" w:hAnsi="Verdana" w:cs="Tahoma"/>
        </w:rPr>
        <w:tab/>
        <w:t xml:space="preserve">again who replied that they will continue to take some action when </w:t>
      </w:r>
      <w:r w:rsidR="00837480">
        <w:rPr>
          <w:rFonts w:ascii="Verdana" w:hAnsi="Verdana" w:cs="Tahoma"/>
        </w:rPr>
        <w:tab/>
        <w:t xml:space="preserve">they can in the hope that the inconsiderate parking does not </w:t>
      </w:r>
      <w:r w:rsidR="00837480">
        <w:rPr>
          <w:rFonts w:ascii="Verdana" w:hAnsi="Verdana" w:cs="Tahoma"/>
        </w:rPr>
        <w:tab/>
        <w:t>continue.</w:t>
      </w:r>
      <w:r>
        <w:rPr>
          <w:rFonts w:ascii="Verdana" w:hAnsi="Verdana" w:cs="Tahoma"/>
        </w:rPr>
        <w:t xml:space="preserve"> </w:t>
      </w:r>
      <w:r w:rsidR="00837480">
        <w:rPr>
          <w:rFonts w:ascii="Verdana" w:hAnsi="Verdana" w:cs="Tahoma"/>
        </w:rPr>
        <w:t xml:space="preserve">Cllr Massey agreed to ask PCSO Becky Morris </w:t>
      </w:r>
      <w:r w:rsidR="00A41E26">
        <w:rPr>
          <w:rFonts w:ascii="Verdana" w:hAnsi="Verdana" w:cs="Tahoma"/>
        </w:rPr>
        <w:t xml:space="preserve">if </w:t>
      </w:r>
      <w:r w:rsidR="00837480">
        <w:rPr>
          <w:rFonts w:ascii="Verdana" w:hAnsi="Verdana" w:cs="Tahoma"/>
        </w:rPr>
        <w:t xml:space="preserve">they </w:t>
      </w:r>
      <w:r w:rsidR="00A41E26">
        <w:rPr>
          <w:rFonts w:ascii="Verdana" w:hAnsi="Verdana" w:cs="Tahoma"/>
        </w:rPr>
        <w:tab/>
      </w:r>
      <w:r w:rsidR="00837480">
        <w:rPr>
          <w:rFonts w:ascii="Verdana" w:hAnsi="Verdana" w:cs="Tahoma"/>
        </w:rPr>
        <w:t xml:space="preserve">would </w:t>
      </w:r>
      <w:r w:rsidR="00837480">
        <w:rPr>
          <w:rFonts w:ascii="Verdana" w:hAnsi="Verdana" w:cs="Tahoma"/>
        </w:rPr>
        <w:tab/>
        <w:t xml:space="preserve">be able to provide us with some warning notices that we </w:t>
      </w:r>
      <w:r w:rsidR="00A41E26">
        <w:rPr>
          <w:rFonts w:ascii="Verdana" w:hAnsi="Verdana" w:cs="Tahoma"/>
        </w:rPr>
        <w:tab/>
      </w:r>
      <w:r w:rsidR="00837480">
        <w:rPr>
          <w:rFonts w:ascii="Verdana" w:hAnsi="Verdana" w:cs="Tahoma"/>
        </w:rPr>
        <w:t>could put on the offending vehicles.</w:t>
      </w:r>
      <w:r w:rsidR="00A41E26">
        <w:rPr>
          <w:rFonts w:ascii="Verdana" w:hAnsi="Verdana" w:cs="Tahoma"/>
        </w:rPr>
        <w:t xml:space="preserve"> If this is not possible </w:t>
      </w:r>
      <w:r w:rsidR="00DA31BC">
        <w:rPr>
          <w:rFonts w:ascii="Verdana" w:hAnsi="Verdana" w:cs="Tahoma"/>
        </w:rPr>
        <w:t xml:space="preserve">Cllr Ray </w:t>
      </w:r>
      <w:r w:rsidR="00DA31BC">
        <w:rPr>
          <w:rFonts w:ascii="Verdana" w:hAnsi="Verdana" w:cs="Tahoma"/>
        </w:rPr>
        <w:tab/>
        <w:t>will draft a letter</w:t>
      </w:r>
      <w:r w:rsidR="00A41E26">
        <w:rPr>
          <w:rFonts w:ascii="Verdana" w:hAnsi="Verdana" w:cs="Tahoma"/>
        </w:rPr>
        <w:t xml:space="preserve"> to the Chief Constable and Crime Commission</w:t>
      </w:r>
      <w:r w:rsidR="00DA31BC">
        <w:rPr>
          <w:rFonts w:ascii="Verdana" w:hAnsi="Verdana" w:cs="Tahoma"/>
        </w:rPr>
        <w:t xml:space="preserve">er to </w:t>
      </w:r>
      <w:r w:rsidR="00DA31BC">
        <w:rPr>
          <w:rFonts w:ascii="Verdana" w:hAnsi="Verdana" w:cs="Tahoma"/>
        </w:rPr>
        <w:tab/>
      </w:r>
      <w:r w:rsidR="00A41E26">
        <w:rPr>
          <w:rFonts w:ascii="Verdana" w:hAnsi="Verdana" w:cs="Tahoma"/>
        </w:rPr>
        <w:t xml:space="preserve">ask </w:t>
      </w:r>
      <w:r w:rsidR="00DA31BC">
        <w:rPr>
          <w:rFonts w:ascii="Verdana" w:hAnsi="Verdana" w:cs="Tahoma"/>
        </w:rPr>
        <w:t>if</w:t>
      </w:r>
      <w:r w:rsidR="00A41E26">
        <w:rPr>
          <w:rFonts w:ascii="Verdana" w:hAnsi="Verdana" w:cs="Tahoma"/>
        </w:rPr>
        <w:t xml:space="preserve"> further action </w:t>
      </w:r>
      <w:r w:rsidR="00DA31BC">
        <w:rPr>
          <w:rFonts w:ascii="Verdana" w:hAnsi="Verdana" w:cs="Tahoma"/>
        </w:rPr>
        <w:t>can</w:t>
      </w:r>
      <w:r w:rsidR="00A41E26">
        <w:rPr>
          <w:rFonts w:ascii="Verdana" w:hAnsi="Verdana" w:cs="Tahoma"/>
        </w:rPr>
        <w:t xml:space="preserve"> be taken to stop this inconsiderate parking.</w:t>
      </w:r>
    </w:p>
    <w:p w:rsidR="00DE20A7" w:rsidRPr="00DE20A7" w:rsidRDefault="00DE20A7" w:rsidP="00DE20A7">
      <w:pPr>
        <w:pStyle w:val="ListParagraph"/>
        <w:tabs>
          <w:tab w:val="left" w:pos="2268"/>
        </w:tabs>
        <w:spacing w:before="100" w:beforeAutospacing="1" w:after="100" w:afterAutospacing="1" w:line="240" w:lineRule="auto"/>
        <w:ind w:left="142"/>
        <w:rPr>
          <w:rFonts w:ascii="Verdana" w:hAnsi="Verdana" w:cs="Tahoma"/>
        </w:rPr>
      </w:pPr>
    </w:p>
    <w:p w:rsidR="00403316" w:rsidRPr="00C73649" w:rsidRDefault="00602B49" w:rsidP="00C73649">
      <w:pPr>
        <w:pStyle w:val="ListParagraph"/>
        <w:tabs>
          <w:tab w:val="left" w:pos="2127"/>
        </w:tabs>
        <w:spacing w:before="100" w:beforeAutospacing="1" w:after="100" w:afterAutospacing="1" w:line="240" w:lineRule="auto"/>
        <w:ind w:left="142"/>
        <w:rPr>
          <w:rFonts w:ascii="Verdana" w:hAnsi="Verdana" w:cs="Tahoma"/>
        </w:rPr>
      </w:pPr>
      <w:r w:rsidRPr="00EB684F">
        <w:rPr>
          <w:rFonts w:ascii="Verdana" w:hAnsi="Verdana" w:cs="Tahoma"/>
          <w:b/>
        </w:rPr>
        <w:t>1</w:t>
      </w:r>
      <w:r w:rsidR="00837480">
        <w:rPr>
          <w:rFonts w:ascii="Verdana" w:hAnsi="Verdana" w:cs="Tahoma"/>
          <w:b/>
        </w:rPr>
        <w:t>5</w:t>
      </w:r>
      <w:r w:rsidR="00BC2F00" w:rsidRPr="00EB684F">
        <w:rPr>
          <w:rFonts w:ascii="Verdana" w:hAnsi="Verdana" w:cs="Tahoma"/>
          <w:b/>
        </w:rPr>
        <w:t xml:space="preserve">. </w:t>
      </w:r>
      <w:r w:rsidR="00403316" w:rsidRPr="00EB684F">
        <w:rPr>
          <w:rFonts w:ascii="Verdana" w:hAnsi="Verdana" w:cs="Tahoma"/>
          <w:b/>
        </w:rPr>
        <w:t>Payment of outstanding invoices:</w:t>
      </w:r>
    </w:p>
    <w:p w:rsidR="00491BEB" w:rsidRPr="00D76CA7" w:rsidRDefault="00491BEB" w:rsidP="00CF2635">
      <w:pPr>
        <w:pStyle w:val="ListParagraph"/>
        <w:tabs>
          <w:tab w:val="left" w:pos="2268"/>
        </w:tabs>
        <w:spacing w:before="100" w:beforeAutospacing="1" w:after="100" w:afterAutospacing="1" w:line="240" w:lineRule="auto"/>
        <w:ind w:left="2268" w:hanging="2126"/>
        <w:rPr>
          <w:rFonts w:ascii="Verdana" w:hAnsi="Verdana" w:cs="Tahoma"/>
          <w:b/>
          <w:color w:val="FF0000"/>
        </w:rPr>
      </w:pPr>
    </w:p>
    <w:p w:rsidR="00E808D2" w:rsidRDefault="00E808D2" w:rsidP="00E808D2">
      <w:pPr>
        <w:pStyle w:val="ListParagraph"/>
        <w:spacing w:before="100" w:beforeAutospacing="1" w:after="100" w:afterAutospacing="1" w:line="240" w:lineRule="auto"/>
        <w:ind w:left="2127" w:hanging="2126"/>
        <w:rPr>
          <w:rFonts w:ascii="Verdana" w:hAnsi="Verdana" w:cs="Tahoma"/>
        </w:rPr>
      </w:pPr>
      <w:r>
        <w:rPr>
          <w:rFonts w:ascii="Verdana" w:hAnsi="Verdana" w:cs="Tahoma"/>
        </w:rPr>
        <w:tab/>
        <w:t>There were no outstanding invoices.</w:t>
      </w:r>
    </w:p>
    <w:p w:rsidR="00DA31BC" w:rsidRDefault="00DA31BC" w:rsidP="00E808D2">
      <w:pPr>
        <w:pStyle w:val="ListParagraph"/>
        <w:spacing w:before="100" w:beforeAutospacing="1" w:after="100" w:afterAutospacing="1" w:line="240" w:lineRule="auto"/>
        <w:ind w:left="2127" w:hanging="2126"/>
        <w:rPr>
          <w:rFonts w:ascii="Verdana" w:hAnsi="Verdana" w:cs="Tahoma"/>
        </w:rPr>
      </w:pPr>
    </w:p>
    <w:p w:rsidR="00DA31BC" w:rsidRDefault="00DA31BC" w:rsidP="00E808D2">
      <w:pPr>
        <w:pStyle w:val="ListParagraph"/>
        <w:spacing w:before="100" w:beforeAutospacing="1" w:after="100" w:afterAutospacing="1" w:line="240" w:lineRule="auto"/>
        <w:ind w:left="2127" w:hanging="2126"/>
        <w:rPr>
          <w:rFonts w:ascii="Verdana" w:hAnsi="Verdana" w:cs="Tahoma"/>
        </w:rPr>
      </w:pPr>
      <w:r>
        <w:rPr>
          <w:rFonts w:ascii="Verdana" w:hAnsi="Verdana" w:cs="Tahoma"/>
        </w:rPr>
        <w:tab/>
        <w:t xml:space="preserve">Cheques were </w:t>
      </w:r>
      <w:r w:rsidR="005E483D">
        <w:rPr>
          <w:rFonts w:ascii="Verdana" w:hAnsi="Verdana" w:cs="Tahoma"/>
        </w:rPr>
        <w:t>signed</w:t>
      </w:r>
      <w:r>
        <w:rPr>
          <w:rFonts w:ascii="Verdana" w:hAnsi="Verdana" w:cs="Tahoma"/>
        </w:rPr>
        <w:t xml:space="preserve"> for the S137 grants agreed when setting the Precept in January this year:</w:t>
      </w:r>
    </w:p>
    <w:p w:rsidR="00DA31BC" w:rsidRDefault="00DA31BC" w:rsidP="00E808D2">
      <w:pPr>
        <w:pStyle w:val="ListParagraph"/>
        <w:spacing w:before="100" w:beforeAutospacing="1" w:after="100" w:afterAutospacing="1" w:line="240" w:lineRule="auto"/>
        <w:ind w:left="2127" w:hanging="2126"/>
        <w:rPr>
          <w:rFonts w:ascii="Verdana" w:hAnsi="Verdana" w:cs="Tahoma"/>
        </w:rPr>
      </w:pPr>
    </w:p>
    <w:p w:rsidR="00DA31BC" w:rsidRDefault="00DA31BC" w:rsidP="00E808D2">
      <w:pPr>
        <w:pStyle w:val="ListParagraph"/>
        <w:spacing w:before="100" w:beforeAutospacing="1" w:after="100" w:afterAutospacing="1" w:line="240" w:lineRule="auto"/>
        <w:ind w:left="2127" w:hanging="2126"/>
        <w:rPr>
          <w:rFonts w:ascii="Verdana" w:hAnsi="Verdana" w:cs="Tahoma"/>
        </w:rPr>
      </w:pPr>
      <w:r>
        <w:rPr>
          <w:rFonts w:ascii="Verdana" w:hAnsi="Verdana" w:cs="Tahoma"/>
        </w:rPr>
        <w:tab/>
        <w:t xml:space="preserve">St. Andrews Church </w:t>
      </w:r>
      <w:r>
        <w:rPr>
          <w:rFonts w:ascii="Verdana" w:hAnsi="Verdana" w:cs="Tahoma"/>
        </w:rPr>
        <w:tab/>
      </w:r>
      <w:r>
        <w:rPr>
          <w:rFonts w:ascii="Verdana" w:hAnsi="Verdana" w:cs="Tahoma"/>
        </w:rPr>
        <w:tab/>
      </w:r>
      <w:r>
        <w:rPr>
          <w:rFonts w:ascii="Verdana" w:hAnsi="Verdana" w:cs="Tahoma"/>
        </w:rPr>
        <w:tab/>
      </w:r>
      <w:r>
        <w:rPr>
          <w:rFonts w:ascii="Verdana" w:hAnsi="Verdana" w:cs="Tahoma"/>
        </w:rPr>
        <w:tab/>
        <w:t>£300.00 (100576)</w:t>
      </w:r>
    </w:p>
    <w:p w:rsidR="00DA31BC" w:rsidRDefault="00DA31BC" w:rsidP="00E808D2">
      <w:pPr>
        <w:pStyle w:val="ListParagraph"/>
        <w:spacing w:before="100" w:beforeAutospacing="1" w:after="100" w:afterAutospacing="1" w:line="240" w:lineRule="auto"/>
        <w:ind w:left="2127" w:hanging="2126"/>
        <w:rPr>
          <w:rFonts w:ascii="Verdana" w:hAnsi="Verdana" w:cs="Tahoma"/>
        </w:rPr>
      </w:pPr>
      <w:r>
        <w:rPr>
          <w:rFonts w:ascii="Verdana" w:hAnsi="Verdana" w:cs="Tahoma"/>
        </w:rPr>
        <w:tab/>
        <w:t>Wilmcote C of E School</w:t>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300.00 (100577)</w:t>
      </w:r>
    </w:p>
    <w:p w:rsidR="00DA31BC" w:rsidRDefault="00DA31BC" w:rsidP="00E808D2">
      <w:pPr>
        <w:pStyle w:val="ListParagraph"/>
        <w:spacing w:before="100" w:beforeAutospacing="1" w:after="100" w:afterAutospacing="1" w:line="240" w:lineRule="auto"/>
        <w:ind w:left="2127" w:hanging="2126"/>
        <w:rPr>
          <w:rFonts w:ascii="Verdana" w:hAnsi="Verdana" w:cs="Tahoma"/>
        </w:rPr>
      </w:pPr>
      <w:r>
        <w:rPr>
          <w:rFonts w:ascii="Verdana" w:hAnsi="Verdana" w:cs="Tahoma"/>
        </w:rPr>
        <w:tab/>
        <w:t>1</w:t>
      </w:r>
      <w:r w:rsidRPr="00DA31BC">
        <w:rPr>
          <w:rFonts w:ascii="Verdana" w:hAnsi="Verdana" w:cs="Tahoma"/>
          <w:vertAlign w:val="superscript"/>
        </w:rPr>
        <w:t>st</w:t>
      </w:r>
      <w:r>
        <w:rPr>
          <w:rFonts w:ascii="Verdana" w:hAnsi="Verdana" w:cs="Tahoma"/>
        </w:rPr>
        <w:t xml:space="preserve"> Wilmcote Scout Group</w:t>
      </w:r>
      <w:r>
        <w:rPr>
          <w:rFonts w:ascii="Verdana" w:hAnsi="Verdana" w:cs="Tahoma"/>
        </w:rPr>
        <w:tab/>
      </w:r>
      <w:r>
        <w:rPr>
          <w:rFonts w:ascii="Verdana" w:hAnsi="Verdana" w:cs="Tahoma"/>
        </w:rPr>
        <w:tab/>
      </w:r>
      <w:r>
        <w:rPr>
          <w:rFonts w:ascii="Verdana" w:hAnsi="Verdana" w:cs="Tahoma"/>
        </w:rPr>
        <w:tab/>
        <w:t xml:space="preserve">           300.00 (100578)</w:t>
      </w:r>
    </w:p>
    <w:p w:rsidR="00DA31BC" w:rsidRDefault="00DA31BC" w:rsidP="00E808D2">
      <w:pPr>
        <w:pStyle w:val="ListParagraph"/>
        <w:spacing w:before="100" w:beforeAutospacing="1" w:after="100" w:afterAutospacing="1" w:line="240" w:lineRule="auto"/>
        <w:ind w:left="2127" w:hanging="2126"/>
        <w:rPr>
          <w:rFonts w:ascii="Verdana" w:hAnsi="Verdana" w:cs="Tahoma"/>
        </w:rPr>
      </w:pPr>
    </w:p>
    <w:p w:rsidR="00DA31BC" w:rsidRDefault="00DA31BC" w:rsidP="00E808D2">
      <w:pPr>
        <w:pStyle w:val="ListParagraph"/>
        <w:spacing w:before="100" w:beforeAutospacing="1" w:after="100" w:afterAutospacing="1" w:line="240" w:lineRule="auto"/>
        <w:ind w:left="2127" w:hanging="2126"/>
        <w:rPr>
          <w:rFonts w:ascii="Verdana" w:hAnsi="Verdana" w:cs="Tahoma"/>
        </w:rPr>
      </w:pPr>
      <w:r>
        <w:rPr>
          <w:rFonts w:ascii="Verdana" w:hAnsi="Verdana" w:cs="Tahoma"/>
        </w:rPr>
        <w:tab/>
        <w:t>Cllr Ray proposed that we should provide the S137 grant agreed earlier in the year despite the fact that the Parish Council intends to help with funding for the school safety zone. All Cllrs were in agreement with the proposal.</w:t>
      </w:r>
    </w:p>
    <w:p w:rsidR="00DA31BC" w:rsidRDefault="00DA31BC" w:rsidP="00E808D2">
      <w:pPr>
        <w:pStyle w:val="ListParagraph"/>
        <w:spacing w:before="100" w:beforeAutospacing="1" w:after="100" w:afterAutospacing="1" w:line="240" w:lineRule="auto"/>
        <w:ind w:left="2127" w:hanging="2126"/>
        <w:rPr>
          <w:rFonts w:ascii="Verdana" w:hAnsi="Verdana" w:cs="Tahoma"/>
        </w:rPr>
      </w:pPr>
    </w:p>
    <w:p w:rsidR="00DA31BC" w:rsidRDefault="00DA31BC" w:rsidP="00E808D2">
      <w:pPr>
        <w:pStyle w:val="ListParagraph"/>
        <w:spacing w:before="100" w:beforeAutospacing="1" w:after="100" w:afterAutospacing="1" w:line="240" w:lineRule="auto"/>
        <w:ind w:left="2127" w:hanging="2126"/>
        <w:rPr>
          <w:rFonts w:ascii="Verdana" w:hAnsi="Verdana" w:cs="Tahoma"/>
        </w:rPr>
      </w:pPr>
      <w:r>
        <w:rPr>
          <w:rFonts w:ascii="Verdana" w:hAnsi="Verdana" w:cs="Tahoma"/>
        </w:rPr>
        <w:tab/>
        <w:t xml:space="preserve">The Clerk asked if any of the Cllrs. know who is responsible for the Scout group in view of the fact that an acknowledgement of the previous grant, sent in November 2016, was not received until the middle of this year </w:t>
      </w:r>
      <w:r w:rsidR="005E483D">
        <w:rPr>
          <w:rFonts w:ascii="Verdana" w:hAnsi="Verdana" w:cs="Tahoma"/>
        </w:rPr>
        <w:t>after considerable prompting.  Cllr. McMillan agreed to make some enquiries.</w:t>
      </w:r>
    </w:p>
    <w:p w:rsidR="00781617" w:rsidRDefault="00781617" w:rsidP="00E808D2">
      <w:pPr>
        <w:pStyle w:val="ListParagraph"/>
        <w:spacing w:before="100" w:beforeAutospacing="1" w:after="100" w:afterAutospacing="1" w:line="240" w:lineRule="auto"/>
        <w:ind w:left="2127" w:hanging="2126"/>
        <w:rPr>
          <w:rFonts w:ascii="Verdana" w:hAnsi="Verdana" w:cs="Tahoma"/>
        </w:rPr>
      </w:pPr>
    </w:p>
    <w:p w:rsidR="00781617" w:rsidRPr="003939FE" w:rsidRDefault="00781617" w:rsidP="00E808D2">
      <w:pPr>
        <w:pStyle w:val="ListParagraph"/>
        <w:spacing w:before="100" w:beforeAutospacing="1" w:after="100" w:afterAutospacing="1" w:line="240" w:lineRule="auto"/>
        <w:ind w:left="2127" w:hanging="2126"/>
        <w:rPr>
          <w:rFonts w:ascii="Verdana" w:hAnsi="Verdana" w:cs="Tahoma"/>
        </w:rPr>
      </w:pPr>
    </w:p>
    <w:p w:rsidR="002C487D" w:rsidRPr="00CF2635" w:rsidRDefault="00CF2635" w:rsidP="00CF2635">
      <w:pPr>
        <w:spacing w:after="0" w:line="240" w:lineRule="auto"/>
        <w:ind w:left="2268" w:hanging="2268"/>
        <w:rPr>
          <w:rFonts w:ascii="Verdana" w:hAnsi="Verdana" w:cs="Tahoma"/>
        </w:rPr>
      </w:pPr>
      <w:r>
        <w:rPr>
          <w:rFonts w:ascii="Verdana" w:hAnsi="Verdana" w:cs="Tahoma"/>
        </w:rPr>
        <w:lastRenderedPageBreak/>
        <w:t xml:space="preserve">  </w:t>
      </w:r>
      <w:r w:rsidR="00A41E26">
        <w:rPr>
          <w:rFonts w:ascii="Verdana" w:hAnsi="Verdana" w:cs="Tahoma"/>
          <w:b/>
        </w:rPr>
        <w:t>16</w:t>
      </w:r>
      <w:r w:rsidR="002C487D" w:rsidRPr="00AC4251">
        <w:rPr>
          <w:rFonts w:ascii="Verdana" w:hAnsi="Verdana" w:cs="Tahoma"/>
          <w:b/>
        </w:rPr>
        <w:t>. Councillors’ reports and items for the agenda for the next</w:t>
      </w:r>
      <w:r w:rsidR="008D54A2">
        <w:rPr>
          <w:rFonts w:ascii="Verdana" w:hAnsi="Verdana" w:cs="Tahoma"/>
          <w:b/>
        </w:rPr>
        <w:t xml:space="preserve"> meeting:</w:t>
      </w:r>
    </w:p>
    <w:p w:rsidR="00113661" w:rsidRPr="0050414B" w:rsidRDefault="00385BF0" w:rsidP="00CC4068">
      <w:pPr>
        <w:tabs>
          <w:tab w:val="left" w:pos="851"/>
        </w:tabs>
        <w:spacing w:after="0"/>
        <w:ind w:left="284"/>
        <w:rPr>
          <w:rFonts w:ascii="Verdana" w:hAnsi="Verdana" w:cs="Tahoma"/>
          <w:b/>
          <w:color w:val="FF0000"/>
        </w:rPr>
      </w:pPr>
      <w:r>
        <w:rPr>
          <w:rFonts w:ascii="Verdana" w:hAnsi="Verdana" w:cs="Tahoma"/>
          <w:b/>
        </w:rPr>
        <w:t xml:space="preserve">     </w:t>
      </w:r>
    </w:p>
    <w:p w:rsidR="00781617" w:rsidRDefault="00FE104F" w:rsidP="00781617">
      <w:pPr>
        <w:rPr>
          <w:rFonts w:ascii="Verdana" w:hAnsi="Verdana" w:cs="Tahoma"/>
        </w:rPr>
      </w:pPr>
      <w:r w:rsidRPr="0050414B">
        <w:rPr>
          <w:rFonts w:ascii="Verdana" w:hAnsi="Verdana" w:cs="Tahoma"/>
          <w:color w:val="FF0000"/>
        </w:rPr>
        <w:tab/>
      </w:r>
      <w:r w:rsidRPr="0050414B">
        <w:rPr>
          <w:rFonts w:ascii="Verdana" w:hAnsi="Verdana" w:cs="Tahoma"/>
          <w:color w:val="FF0000"/>
        </w:rPr>
        <w:tab/>
      </w:r>
      <w:r w:rsidRPr="0050414B">
        <w:rPr>
          <w:rFonts w:ascii="Verdana" w:hAnsi="Verdana" w:cs="Tahoma"/>
          <w:color w:val="FF0000"/>
        </w:rPr>
        <w:tab/>
      </w:r>
      <w:r w:rsidRPr="00023C45">
        <w:rPr>
          <w:rFonts w:ascii="Verdana" w:hAnsi="Verdana" w:cs="Tahoma"/>
        </w:rPr>
        <w:t>Items</w:t>
      </w:r>
      <w:r w:rsidR="00781617">
        <w:rPr>
          <w:rFonts w:ascii="Verdana" w:hAnsi="Verdana" w:cs="Tahoma"/>
        </w:rPr>
        <w:t xml:space="preserve"> for the next agenda to include:</w:t>
      </w:r>
    </w:p>
    <w:p w:rsidR="005D7F96" w:rsidRDefault="00781617" w:rsidP="00781617">
      <w:pPr>
        <w:spacing w:after="0" w:line="240" w:lineRule="auto"/>
        <w:rPr>
          <w:rFonts w:ascii="Verdana" w:hAnsi="Verdana" w:cs="Tahoma"/>
        </w:rPr>
      </w:pPr>
      <w:r>
        <w:rPr>
          <w:rFonts w:ascii="Verdana" w:hAnsi="Verdana" w:cs="Tahoma"/>
        </w:rPr>
        <w:tab/>
      </w:r>
      <w:r>
        <w:rPr>
          <w:rFonts w:ascii="Verdana" w:hAnsi="Verdana" w:cs="Tahoma"/>
        </w:rPr>
        <w:tab/>
      </w:r>
      <w:r>
        <w:rPr>
          <w:rFonts w:ascii="Verdana" w:hAnsi="Verdana" w:cs="Tahoma"/>
        </w:rPr>
        <w:tab/>
      </w:r>
      <w:r w:rsidR="005D7F96">
        <w:rPr>
          <w:rFonts w:ascii="Verdana" w:hAnsi="Verdana" w:cs="Tahoma"/>
        </w:rPr>
        <w:t>Willow Wood Play Area</w:t>
      </w:r>
    </w:p>
    <w:p w:rsidR="00D76CA7" w:rsidRDefault="005D7F96" w:rsidP="00781617">
      <w:pPr>
        <w:pStyle w:val="ListParagraph"/>
        <w:spacing w:after="0" w:line="240" w:lineRule="auto"/>
        <w:rPr>
          <w:rFonts w:ascii="Verdana" w:hAnsi="Verdana" w:cs="Tahoma"/>
        </w:rPr>
      </w:pPr>
      <w:r>
        <w:rPr>
          <w:rFonts w:ascii="Verdana" w:hAnsi="Verdana" w:cs="Tahoma"/>
        </w:rPr>
        <w:tab/>
      </w:r>
      <w:r>
        <w:rPr>
          <w:rFonts w:ascii="Verdana" w:hAnsi="Verdana" w:cs="Tahoma"/>
        </w:rPr>
        <w:tab/>
        <w:t>Neighbourhood Plan</w:t>
      </w:r>
    </w:p>
    <w:p w:rsidR="005D7F96" w:rsidRDefault="005D7F96" w:rsidP="00781617">
      <w:pPr>
        <w:pStyle w:val="ListParagraph"/>
        <w:spacing w:after="0" w:line="240" w:lineRule="auto"/>
        <w:rPr>
          <w:rFonts w:ascii="Verdana" w:hAnsi="Verdana" w:cs="Tahoma"/>
        </w:rPr>
      </w:pPr>
      <w:r>
        <w:rPr>
          <w:rFonts w:ascii="Verdana" w:hAnsi="Verdana" w:cs="Tahoma"/>
        </w:rPr>
        <w:tab/>
      </w:r>
      <w:r>
        <w:rPr>
          <w:rFonts w:ascii="Verdana" w:hAnsi="Verdana" w:cs="Tahoma"/>
        </w:rPr>
        <w:tab/>
      </w:r>
      <w:r w:rsidR="003B33A7">
        <w:rPr>
          <w:rFonts w:ascii="Verdana" w:hAnsi="Verdana" w:cs="Tahoma"/>
        </w:rPr>
        <w:t>Road Traffic Items</w:t>
      </w:r>
    </w:p>
    <w:p w:rsidR="00C73649" w:rsidRDefault="004F77F5" w:rsidP="00C73649">
      <w:pPr>
        <w:pStyle w:val="ListParagraph"/>
        <w:rPr>
          <w:rFonts w:ascii="Verdana" w:hAnsi="Verdana" w:cs="Tahoma"/>
        </w:rPr>
      </w:pPr>
      <w:r>
        <w:rPr>
          <w:rFonts w:ascii="Verdana" w:hAnsi="Verdana" w:cs="Tahoma"/>
        </w:rPr>
        <w:tab/>
      </w:r>
      <w:r>
        <w:rPr>
          <w:rFonts w:ascii="Verdana" w:hAnsi="Verdana" w:cs="Tahoma"/>
        </w:rPr>
        <w:tab/>
      </w:r>
      <w:r w:rsidR="00D76CA7">
        <w:rPr>
          <w:rFonts w:ascii="Verdana" w:hAnsi="Verdana" w:cs="Tahoma"/>
        </w:rPr>
        <w:t xml:space="preserve"> </w:t>
      </w:r>
      <w:r w:rsidR="00BF3955">
        <w:rPr>
          <w:rFonts w:ascii="Verdana" w:hAnsi="Verdana" w:cs="Tahoma"/>
        </w:rPr>
        <w:tab/>
      </w:r>
      <w:r w:rsidR="00BF3955">
        <w:rPr>
          <w:rFonts w:ascii="Verdana" w:hAnsi="Verdana" w:cs="Tahoma"/>
        </w:rPr>
        <w:tab/>
      </w:r>
    </w:p>
    <w:p w:rsidR="00FE104F" w:rsidRDefault="00803CC7" w:rsidP="00C73649">
      <w:pPr>
        <w:pStyle w:val="ListParagraph"/>
        <w:ind w:left="142"/>
        <w:rPr>
          <w:rFonts w:ascii="Verdana" w:hAnsi="Verdana" w:cs="Tahoma"/>
        </w:rPr>
      </w:pPr>
      <w:r>
        <w:rPr>
          <w:rFonts w:ascii="Verdana" w:hAnsi="Verdana" w:cs="Tahoma"/>
          <w:b/>
        </w:rPr>
        <w:t>1</w:t>
      </w:r>
      <w:r w:rsidR="005E483D">
        <w:rPr>
          <w:rFonts w:ascii="Verdana" w:hAnsi="Verdana" w:cs="Tahoma"/>
          <w:b/>
        </w:rPr>
        <w:t>7</w:t>
      </w:r>
      <w:r w:rsidR="00BC2F00">
        <w:rPr>
          <w:rFonts w:ascii="Verdana" w:hAnsi="Verdana" w:cs="Tahoma"/>
          <w:b/>
        </w:rPr>
        <w:t xml:space="preserve">. </w:t>
      </w:r>
      <w:r w:rsidR="00FE104F" w:rsidRPr="00BC2F00">
        <w:rPr>
          <w:rFonts w:ascii="Verdana" w:hAnsi="Verdana" w:cs="Tahoma"/>
          <w:b/>
        </w:rPr>
        <w:t xml:space="preserve">Date of next meeting: </w:t>
      </w:r>
      <w:r w:rsidR="00C33F3B">
        <w:rPr>
          <w:rFonts w:ascii="Verdana" w:hAnsi="Verdana" w:cs="Tahoma"/>
        </w:rPr>
        <w:t>17</w:t>
      </w:r>
      <w:r w:rsidR="003B33A7" w:rsidRPr="003B33A7">
        <w:rPr>
          <w:rFonts w:ascii="Verdana" w:hAnsi="Verdana" w:cs="Tahoma"/>
          <w:vertAlign w:val="superscript"/>
        </w:rPr>
        <w:t>th</w:t>
      </w:r>
      <w:r w:rsidR="003B33A7">
        <w:rPr>
          <w:rFonts w:ascii="Verdana" w:hAnsi="Verdana" w:cs="Tahoma"/>
        </w:rPr>
        <w:t xml:space="preserve"> </w:t>
      </w:r>
      <w:r w:rsidR="00C33F3B">
        <w:rPr>
          <w:rFonts w:ascii="Verdana" w:hAnsi="Verdana" w:cs="Tahoma"/>
        </w:rPr>
        <w:t>January 2018</w:t>
      </w:r>
      <w:r w:rsidR="00FE104F" w:rsidRPr="00BC2F00">
        <w:rPr>
          <w:rFonts w:ascii="Verdana" w:hAnsi="Verdana" w:cs="Tahoma"/>
        </w:rPr>
        <w:t>.</w:t>
      </w:r>
      <w:r w:rsidR="00BC2F00">
        <w:rPr>
          <w:rFonts w:ascii="Verdana" w:hAnsi="Verdana" w:cs="Tahoma"/>
        </w:rPr>
        <w:t xml:space="preserve"> </w:t>
      </w:r>
    </w:p>
    <w:p w:rsidR="00781617" w:rsidRPr="00AC4251" w:rsidRDefault="00781617" w:rsidP="00C73649">
      <w:pPr>
        <w:pStyle w:val="ListParagraph"/>
        <w:ind w:left="142"/>
        <w:rPr>
          <w:rFonts w:ascii="Verdana" w:hAnsi="Verdana" w:cs="Tahoma"/>
        </w:rPr>
      </w:pPr>
    </w:p>
    <w:p w:rsidR="00203CA4" w:rsidRDefault="00C76367" w:rsidP="004F77F5">
      <w:pPr>
        <w:pStyle w:val="ListParagraph"/>
        <w:jc w:val="center"/>
        <w:rPr>
          <w:rFonts w:ascii="Verdana" w:hAnsi="Verdana" w:cs="Tahoma"/>
        </w:rPr>
      </w:pPr>
      <w:r>
        <w:rPr>
          <w:rFonts w:ascii="Verdana" w:hAnsi="Verdana" w:cs="Tahoma"/>
        </w:rPr>
        <w:t>No</w:t>
      </w:r>
      <w:r w:rsidR="00FE104F" w:rsidRPr="00AC4251">
        <w:rPr>
          <w:rFonts w:ascii="Verdana" w:hAnsi="Verdana" w:cs="Tahoma"/>
        </w:rPr>
        <w:t xml:space="preserve"> further business – Cha</w:t>
      </w:r>
      <w:r w:rsidR="00EE396E">
        <w:rPr>
          <w:rFonts w:ascii="Verdana" w:hAnsi="Verdana" w:cs="Tahoma"/>
        </w:rPr>
        <w:t xml:space="preserve">irman closed the meeting at </w:t>
      </w:r>
      <w:r w:rsidR="00BB58DE">
        <w:rPr>
          <w:rFonts w:ascii="Verdana" w:hAnsi="Verdana" w:cs="Tahoma"/>
        </w:rPr>
        <w:t>9.</w:t>
      </w:r>
      <w:r w:rsidR="00C33F3B">
        <w:rPr>
          <w:rFonts w:ascii="Verdana" w:hAnsi="Verdana" w:cs="Tahoma"/>
        </w:rPr>
        <w:t>20</w:t>
      </w:r>
      <w:r w:rsidR="00FE104F" w:rsidRPr="00557A83">
        <w:rPr>
          <w:rFonts w:ascii="Verdana" w:hAnsi="Verdana" w:cs="Tahoma"/>
        </w:rPr>
        <w:t xml:space="preserve"> </w:t>
      </w:r>
      <w:r w:rsidR="004F77F5">
        <w:rPr>
          <w:rFonts w:ascii="Verdana" w:hAnsi="Verdana" w:cs="Tahoma"/>
        </w:rPr>
        <w:t>p.m</w:t>
      </w:r>
      <w:r w:rsidR="008A46C0">
        <w:rPr>
          <w:rFonts w:ascii="Verdana" w:hAnsi="Verdana" w:cs="Tahoma"/>
        </w:rPr>
        <w:t>.</w:t>
      </w: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B82AAF" w:rsidRDefault="00B82AAF" w:rsidP="00981B5C">
      <w:pPr>
        <w:pStyle w:val="ListParagraph"/>
        <w:spacing w:before="100" w:beforeAutospacing="1" w:after="100" w:afterAutospacing="1" w:line="240" w:lineRule="auto"/>
        <w:ind w:left="0"/>
        <w:rPr>
          <w:rFonts w:ascii="Verdana" w:hAnsi="Verdana"/>
          <w:sz w:val="24"/>
          <w:szCs w:val="24"/>
          <w:u w:val="single"/>
        </w:rPr>
      </w:pPr>
    </w:p>
    <w:p w:rsidR="00B82AAF" w:rsidRDefault="00B82AAF"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B82AAF" w:rsidRPr="00143520" w:rsidRDefault="00B82AAF" w:rsidP="00B82AAF">
      <w:pPr>
        <w:rPr>
          <w:rFonts w:ascii="Verdana" w:hAnsi="Verdana"/>
          <w:b/>
          <w:sz w:val="28"/>
          <w:szCs w:val="28"/>
        </w:rPr>
      </w:pPr>
      <w:r w:rsidRPr="00BB6E0D">
        <w:rPr>
          <w:rFonts w:ascii="Verdana" w:hAnsi="Verdana"/>
          <w:b/>
          <w:sz w:val="28"/>
          <w:szCs w:val="28"/>
        </w:rPr>
        <w:lastRenderedPageBreak/>
        <w:t>PUBLIC MEETING</w:t>
      </w:r>
      <w:r>
        <w:rPr>
          <w:rFonts w:ascii="Verdana" w:hAnsi="Verdana"/>
          <w:b/>
          <w:sz w:val="28"/>
          <w:szCs w:val="28"/>
        </w:rPr>
        <w:t>,</w:t>
      </w:r>
      <w:r w:rsidRPr="00BB6E0D">
        <w:rPr>
          <w:rFonts w:ascii="Verdana" w:hAnsi="Verdana"/>
          <w:b/>
          <w:sz w:val="28"/>
          <w:szCs w:val="28"/>
        </w:rPr>
        <w:t xml:space="preserve"> </w:t>
      </w:r>
      <w:r>
        <w:rPr>
          <w:rFonts w:ascii="Verdana" w:hAnsi="Verdana"/>
          <w:b/>
          <w:sz w:val="28"/>
          <w:szCs w:val="28"/>
        </w:rPr>
        <w:t xml:space="preserve">HOSTED BY WILMCOTE PARISH COUNCIL, </w:t>
      </w:r>
      <w:r w:rsidRPr="00BB6E0D">
        <w:rPr>
          <w:rFonts w:ascii="Verdana" w:hAnsi="Verdana"/>
          <w:b/>
          <w:sz w:val="28"/>
          <w:szCs w:val="28"/>
        </w:rPr>
        <w:t>AT WILMCOTE VILLAGE HALL TO CONSIDER TWO CAR PARK PROPOSALS – 25</w:t>
      </w:r>
      <w:r w:rsidRPr="00BB6E0D">
        <w:rPr>
          <w:rFonts w:ascii="Verdana" w:hAnsi="Verdana"/>
          <w:b/>
          <w:sz w:val="28"/>
          <w:szCs w:val="28"/>
          <w:vertAlign w:val="superscript"/>
        </w:rPr>
        <w:t>TH</w:t>
      </w:r>
      <w:r w:rsidRPr="00BB6E0D">
        <w:rPr>
          <w:rFonts w:ascii="Verdana" w:hAnsi="Verdana"/>
          <w:b/>
          <w:sz w:val="28"/>
          <w:szCs w:val="28"/>
        </w:rPr>
        <w:t xml:space="preserve"> OCTOBER 2017.</w:t>
      </w:r>
    </w:p>
    <w:p w:rsidR="00B82AAF" w:rsidRPr="00143520" w:rsidRDefault="00B82AAF" w:rsidP="00B82AAF">
      <w:pPr>
        <w:rPr>
          <w:rFonts w:cstheme="minorHAnsi"/>
          <w:b/>
          <w:sz w:val="28"/>
          <w:szCs w:val="28"/>
        </w:rPr>
      </w:pPr>
      <w:r w:rsidRPr="00143520">
        <w:rPr>
          <w:rFonts w:cstheme="minorHAnsi"/>
          <w:b/>
          <w:sz w:val="28"/>
          <w:szCs w:val="28"/>
        </w:rPr>
        <w:t>1. STATION CAR PARKING AT STATION HOUSE, WILMCOTE</w:t>
      </w:r>
    </w:p>
    <w:p w:rsidR="00B82AAF" w:rsidRPr="00143520" w:rsidRDefault="00B82AAF" w:rsidP="00B82AAF">
      <w:pPr>
        <w:spacing w:after="0" w:line="240" w:lineRule="auto"/>
        <w:rPr>
          <w:rFonts w:cstheme="minorHAnsi"/>
          <w:b/>
          <w:sz w:val="24"/>
          <w:szCs w:val="24"/>
        </w:rPr>
      </w:pPr>
      <w:r w:rsidRPr="00143520">
        <w:rPr>
          <w:rFonts w:cstheme="minorHAnsi"/>
          <w:b/>
          <w:sz w:val="24"/>
          <w:szCs w:val="24"/>
        </w:rPr>
        <w:t xml:space="preserve">    Presented by Andrew Russell-Wilks, Godfrey-Payton on behalf</w:t>
      </w:r>
    </w:p>
    <w:p w:rsidR="00B82AAF" w:rsidRDefault="00B82AAF" w:rsidP="00B82AAF">
      <w:pPr>
        <w:spacing w:after="0" w:line="240" w:lineRule="auto"/>
        <w:rPr>
          <w:rFonts w:cstheme="minorHAnsi"/>
          <w:b/>
          <w:sz w:val="24"/>
          <w:szCs w:val="24"/>
        </w:rPr>
      </w:pPr>
      <w:r w:rsidRPr="00143520">
        <w:rPr>
          <w:rFonts w:cstheme="minorHAnsi"/>
          <w:b/>
          <w:sz w:val="24"/>
          <w:szCs w:val="24"/>
        </w:rPr>
        <w:t xml:space="preserve">    of Mr. &amp; Mrs. Tucker. </w:t>
      </w:r>
    </w:p>
    <w:p w:rsidR="00B82AAF" w:rsidRPr="00143520" w:rsidRDefault="00B82AAF" w:rsidP="00B82AAF">
      <w:pPr>
        <w:spacing w:after="0" w:line="240" w:lineRule="auto"/>
        <w:rPr>
          <w:rFonts w:cstheme="minorHAnsi"/>
          <w:b/>
          <w:sz w:val="24"/>
          <w:szCs w:val="24"/>
        </w:rPr>
      </w:pPr>
    </w:p>
    <w:p w:rsidR="00B82AAF" w:rsidRDefault="00B82AAF" w:rsidP="00B82AAF">
      <w:pPr>
        <w:spacing w:after="0" w:line="240" w:lineRule="auto"/>
        <w:rPr>
          <w:rFonts w:cstheme="minorHAnsi"/>
          <w:b/>
          <w:sz w:val="28"/>
          <w:szCs w:val="28"/>
        </w:rPr>
      </w:pPr>
      <w:r w:rsidRPr="00143520">
        <w:rPr>
          <w:rFonts w:cstheme="minorHAnsi"/>
          <w:b/>
          <w:sz w:val="28"/>
          <w:szCs w:val="28"/>
        </w:rPr>
        <w:t xml:space="preserve">2. </w:t>
      </w:r>
      <w:r>
        <w:rPr>
          <w:rFonts w:cstheme="minorHAnsi"/>
          <w:b/>
          <w:sz w:val="28"/>
          <w:szCs w:val="28"/>
        </w:rPr>
        <w:t>PROVISION OF AN ADDITIONAL 66 PARKING SPACES IN</w:t>
      </w:r>
      <w:r w:rsidRPr="00143520">
        <w:rPr>
          <w:rFonts w:cstheme="minorHAnsi"/>
          <w:b/>
          <w:sz w:val="28"/>
          <w:szCs w:val="28"/>
        </w:rPr>
        <w:t xml:space="preserve"> THE FIELD</w:t>
      </w:r>
    </w:p>
    <w:p w:rsidR="00B82AAF" w:rsidRDefault="00B82AAF" w:rsidP="00B82AAF">
      <w:pPr>
        <w:spacing w:after="0" w:line="240" w:lineRule="auto"/>
        <w:rPr>
          <w:rFonts w:cstheme="minorHAnsi"/>
          <w:b/>
          <w:sz w:val="28"/>
          <w:szCs w:val="28"/>
        </w:rPr>
      </w:pPr>
      <w:r>
        <w:rPr>
          <w:rFonts w:cstheme="minorHAnsi"/>
          <w:b/>
          <w:sz w:val="28"/>
          <w:szCs w:val="28"/>
        </w:rPr>
        <w:t xml:space="preserve">    ADJACENT TO MARY ARDEN’S FARM.</w:t>
      </w:r>
    </w:p>
    <w:p w:rsidR="00B82AAF" w:rsidRPr="00143520" w:rsidRDefault="00B82AAF" w:rsidP="00B82AAF">
      <w:pPr>
        <w:spacing w:after="0" w:line="240" w:lineRule="auto"/>
        <w:rPr>
          <w:rFonts w:cstheme="minorHAnsi"/>
          <w:b/>
          <w:sz w:val="24"/>
          <w:szCs w:val="24"/>
        </w:rPr>
      </w:pPr>
      <w:r>
        <w:rPr>
          <w:rFonts w:cstheme="minorHAnsi"/>
          <w:b/>
          <w:sz w:val="28"/>
          <w:szCs w:val="28"/>
        </w:rPr>
        <w:t xml:space="preserve">      </w:t>
      </w:r>
    </w:p>
    <w:p w:rsidR="00B82AAF" w:rsidRPr="00143520" w:rsidRDefault="00B82AAF" w:rsidP="00B82AAF">
      <w:pPr>
        <w:spacing w:after="0" w:line="240" w:lineRule="auto"/>
        <w:rPr>
          <w:rFonts w:cstheme="minorHAnsi"/>
          <w:b/>
          <w:sz w:val="24"/>
          <w:szCs w:val="24"/>
        </w:rPr>
      </w:pPr>
      <w:r w:rsidRPr="00143520">
        <w:rPr>
          <w:rFonts w:cstheme="minorHAnsi"/>
          <w:b/>
          <w:sz w:val="24"/>
          <w:szCs w:val="24"/>
        </w:rPr>
        <w:t xml:space="preserve">    Presented by Abi Moore and Mark Ratcliffe, The Shakespeare</w:t>
      </w:r>
    </w:p>
    <w:p w:rsidR="00B82AAF" w:rsidRPr="00143520" w:rsidRDefault="00B82AAF" w:rsidP="00B82AAF">
      <w:pPr>
        <w:spacing w:after="0" w:line="240" w:lineRule="auto"/>
        <w:rPr>
          <w:rFonts w:cstheme="minorHAnsi"/>
          <w:b/>
          <w:sz w:val="24"/>
          <w:szCs w:val="24"/>
        </w:rPr>
      </w:pPr>
      <w:r w:rsidRPr="00143520">
        <w:rPr>
          <w:rFonts w:cstheme="minorHAnsi"/>
          <w:b/>
          <w:sz w:val="24"/>
          <w:szCs w:val="24"/>
        </w:rPr>
        <w:t xml:space="preserve">    Birthplace Trust.</w:t>
      </w:r>
    </w:p>
    <w:p w:rsidR="00B82AAF" w:rsidRPr="00143520" w:rsidRDefault="00B82AAF" w:rsidP="00B82AAF">
      <w:pPr>
        <w:spacing w:after="0" w:line="240" w:lineRule="auto"/>
        <w:rPr>
          <w:rFonts w:cstheme="minorHAnsi"/>
          <w:b/>
          <w:sz w:val="24"/>
          <w:szCs w:val="24"/>
        </w:rPr>
      </w:pPr>
      <w:r w:rsidRPr="00143520">
        <w:rPr>
          <w:rFonts w:cstheme="minorHAnsi"/>
          <w:b/>
          <w:sz w:val="24"/>
          <w:szCs w:val="24"/>
        </w:rPr>
        <w:t xml:space="preserve"> </w:t>
      </w:r>
    </w:p>
    <w:p w:rsidR="00B82AAF" w:rsidRPr="00143520" w:rsidRDefault="00B82AAF" w:rsidP="00B82AAF">
      <w:pPr>
        <w:spacing w:after="0" w:line="240" w:lineRule="auto"/>
        <w:rPr>
          <w:rFonts w:cstheme="minorHAnsi"/>
          <w:sz w:val="24"/>
          <w:szCs w:val="24"/>
        </w:rPr>
      </w:pPr>
      <w:r w:rsidRPr="00143520">
        <w:rPr>
          <w:rFonts w:cstheme="minorHAnsi"/>
          <w:sz w:val="24"/>
          <w:szCs w:val="24"/>
        </w:rPr>
        <w:t>All members of the Parish Council were in attendance and in the region of sixty members of the community.</w:t>
      </w:r>
    </w:p>
    <w:p w:rsidR="00B82AAF" w:rsidRPr="00143520" w:rsidRDefault="00B82AAF" w:rsidP="00B82AAF">
      <w:pPr>
        <w:spacing w:after="0" w:line="240" w:lineRule="auto"/>
        <w:rPr>
          <w:rFonts w:cstheme="minorHAnsi"/>
          <w:sz w:val="24"/>
          <w:szCs w:val="24"/>
        </w:rPr>
      </w:pPr>
    </w:p>
    <w:p w:rsidR="00B82AAF" w:rsidRPr="00143520" w:rsidRDefault="00B82AAF" w:rsidP="00B82AAF">
      <w:pPr>
        <w:spacing w:after="0" w:line="240" w:lineRule="auto"/>
        <w:rPr>
          <w:rFonts w:cstheme="minorHAnsi"/>
          <w:sz w:val="24"/>
          <w:szCs w:val="24"/>
        </w:rPr>
      </w:pPr>
      <w:r w:rsidRPr="00143520">
        <w:rPr>
          <w:rFonts w:cstheme="minorHAnsi"/>
          <w:sz w:val="24"/>
          <w:szCs w:val="24"/>
        </w:rPr>
        <w:t>Cllr Ray welcomed the members of the public and thanked them for attending the meeting to provide their opinions on the above proposals.</w:t>
      </w:r>
    </w:p>
    <w:p w:rsidR="00B82AAF" w:rsidRPr="00143520" w:rsidRDefault="00B82AAF" w:rsidP="00B82AAF">
      <w:pPr>
        <w:spacing w:after="0" w:line="240" w:lineRule="auto"/>
        <w:rPr>
          <w:rFonts w:cstheme="minorHAnsi"/>
          <w:sz w:val="24"/>
          <w:szCs w:val="24"/>
        </w:rPr>
      </w:pPr>
    </w:p>
    <w:p w:rsidR="00B82AAF" w:rsidRPr="00143520" w:rsidRDefault="00B82AAF" w:rsidP="00B82AAF">
      <w:pPr>
        <w:spacing w:after="0" w:line="240" w:lineRule="auto"/>
        <w:rPr>
          <w:rFonts w:cstheme="minorHAnsi"/>
          <w:sz w:val="24"/>
          <w:szCs w:val="24"/>
        </w:rPr>
      </w:pPr>
      <w:r w:rsidRPr="00143520">
        <w:rPr>
          <w:rFonts w:cstheme="minorHAnsi"/>
          <w:sz w:val="24"/>
          <w:szCs w:val="24"/>
        </w:rPr>
        <w:t>Mr. Russell-Wilkes was then invited to make his presentation.</w:t>
      </w:r>
    </w:p>
    <w:p w:rsidR="00B82AAF" w:rsidRPr="00143520" w:rsidRDefault="00B82AAF" w:rsidP="00B82AAF">
      <w:pPr>
        <w:spacing w:after="0" w:line="240" w:lineRule="auto"/>
        <w:rPr>
          <w:rFonts w:cstheme="minorHAnsi"/>
          <w:sz w:val="24"/>
          <w:szCs w:val="24"/>
        </w:rPr>
      </w:pPr>
    </w:p>
    <w:p w:rsidR="00B82AAF" w:rsidRPr="00143520" w:rsidRDefault="00B82AAF" w:rsidP="00B82AAF">
      <w:pPr>
        <w:spacing w:after="0" w:line="240" w:lineRule="auto"/>
        <w:rPr>
          <w:rFonts w:cstheme="minorHAnsi"/>
          <w:sz w:val="24"/>
          <w:szCs w:val="24"/>
        </w:rPr>
      </w:pPr>
      <w:r w:rsidRPr="00143520">
        <w:rPr>
          <w:rFonts w:cstheme="minorHAnsi"/>
          <w:sz w:val="24"/>
          <w:szCs w:val="24"/>
        </w:rPr>
        <w:t>Mr. &amp; Mrs. Tucker who own Station House and the adjoining paddock on the east side of the canal have been following the progress of the Neighbourhood Plan noting that lack of car parking in the village, in particular for the station and visitors to the canal, had been mentioned more than once and feel they may be able to contribute to a solution by providing a new car park together with some enabling development, perhaps fourteen blocks of development, four being affordable housing. Possibly some form of traffic calming could be put in place from the Featherbed Lane direction at the entrance to the village.</w:t>
      </w:r>
    </w:p>
    <w:p w:rsidR="00B82AAF" w:rsidRPr="00143520" w:rsidRDefault="00B82AAF" w:rsidP="00B82AAF">
      <w:pPr>
        <w:spacing w:after="0" w:line="240" w:lineRule="auto"/>
        <w:rPr>
          <w:rFonts w:cstheme="minorHAnsi"/>
          <w:sz w:val="24"/>
          <w:szCs w:val="24"/>
        </w:rPr>
      </w:pPr>
    </w:p>
    <w:p w:rsidR="00B82AAF" w:rsidRPr="00143520" w:rsidRDefault="00B82AAF" w:rsidP="00B82AAF">
      <w:pPr>
        <w:spacing w:after="0" w:line="240" w:lineRule="auto"/>
        <w:rPr>
          <w:rFonts w:cstheme="minorHAnsi"/>
          <w:sz w:val="24"/>
          <w:szCs w:val="24"/>
        </w:rPr>
      </w:pPr>
      <w:r w:rsidRPr="00143520">
        <w:rPr>
          <w:rFonts w:cstheme="minorHAnsi"/>
          <w:sz w:val="24"/>
          <w:szCs w:val="24"/>
        </w:rPr>
        <w:t>Two railway companies had been contacted and were in favour of car parking facilities for Wilmcote station.</w:t>
      </w:r>
    </w:p>
    <w:p w:rsidR="00B82AAF" w:rsidRPr="00143520" w:rsidRDefault="00B82AAF" w:rsidP="00B82AAF">
      <w:pPr>
        <w:spacing w:after="0" w:line="240" w:lineRule="auto"/>
        <w:rPr>
          <w:rFonts w:cstheme="minorHAnsi"/>
          <w:sz w:val="24"/>
          <w:szCs w:val="24"/>
        </w:rPr>
      </w:pPr>
    </w:p>
    <w:p w:rsidR="00B82AAF" w:rsidRPr="00143520" w:rsidRDefault="00B82AAF" w:rsidP="00B82AAF">
      <w:pPr>
        <w:spacing w:after="0" w:line="240" w:lineRule="auto"/>
        <w:rPr>
          <w:rFonts w:cstheme="minorHAnsi"/>
          <w:sz w:val="24"/>
          <w:szCs w:val="24"/>
        </w:rPr>
      </w:pPr>
      <w:r w:rsidRPr="00143520">
        <w:rPr>
          <w:rFonts w:cstheme="minorHAnsi"/>
          <w:sz w:val="24"/>
          <w:szCs w:val="24"/>
        </w:rPr>
        <w:t>Mr. Russel-Wilkes stressed that this could only go ahead with the support of the village and if that was not forthcoming the proposal would not be progressed.</w:t>
      </w:r>
    </w:p>
    <w:p w:rsidR="00B82AAF" w:rsidRPr="00143520" w:rsidRDefault="00B82AAF" w:rsidP="00B82AAF">
      <w:pPr>
        <w:spacing w:after="0" w:line="240" w:lineRule="auto"/>
        <w:rPr>
          <w:rFonts w:cstheme="minorHAnsi"/>
          <w:sz w:val="24"/>
          <w:szCs w:val="24"/>
        </w:rPr>
      </w:pPr>
    </w:p>
    <w:p w:rsidR="00B82AAF" w:rsidRPr="00143520" w:rsidRDefault="00B82AAF" w:rsidP="00B82AAF">
      <w:pPr>
        <w:spacing w:after="0" w:line="240" w:lineRule="auto"/>
        <w:rPr>
          <w:rFonts w:cstheme="minorHAnsi"/>
          <w:sz w:val="24"/>
          <w:szCs w:val="24"/>
        </w:rPr>
      </w:pPr>
    </w:p>
    <w:p w:rsidR="00B82AAF" w:rsidRPr="00143520" w:rsidRDefault="00B82AAF" w:rsidP="00B82AAF">
      <w:pPr>
        <w:spacing w:after="0" w:line="240" w:lineRule="auto"/>
        <w:rPr>
          <w:rFonts w:cstheme="minorHAnsi"/>
          <w:sz w:val="24"/>
          <w:szCs w:val="24"/>
        </w:rPr>
      </w:pPr>
      <w:r w:rsidRPr="00143520">
        <w:rPr>
          <w:rFonts w:cstheme="minorHAnsi"/>
          <w:sz w:val="24"/>
          <w:szCs w:val="24"/>
        </w:rPr>
        <w:t>Mrs. Moore and Mr. Ratcliffe followed on with their proposal for Mary Arden’s Farm, to provide parking for a further 66 cars.</w:t>
      </w:r>
    </w:p>
    <w:p w:rsidR="00B82AAF" w:rsidRPr="00143520" w:rsidRDefault="00B82AAF" w:rsidP="00B82AAF">
      <w:pPr>
        <w:spacing w:after="0" w:line="240" w:lineRule="auto"/>
        <w:rPr>
          <w:rFonts w:cstheme="minorHAnsi"/>
          <w:sz w:val="24"/>
          <w:szCs w:val="24"/>
        </w:rPr>
      </w:pPr>
    </w:p>
    <w:p w:rsidR="00B82AAF" w:rsidRPr="00143520" w:rsidRDefault="00B82AAF" w:rsidP="00B82AAF">
      <w:pPr>
        <w:spacing w:after="0" w:line="240" w:lineRule="auto"/>
        <w:rPr>
          <w:rFonts w:cstheme="minorHAnsi"/>
          <w:sz w:val="24"/>
          <w:szCs w:val="24"/>
        </w:rPr>
      </w:pPr>
      <w:r w:rsidRPr="00143520">
        <w:rPr>
          <w:rFonts w:cstheme="minorHAnsi"/>
          <w:sz w:val="24"/>
          <w:szCs w:val="24"/>
        </w:rPr>
        <w:t>Reference was again made to the Neighbourhood Plan and car parking issues in the village.</w:t>
      </w:r>
    </w:p>
    <w:p w:rsidR="00B82AAF" w:rsidRPr="00143520" w:rsidRDefault="00B82AAF" w:rsidP="00B82AAF">
      <w:pPr>
        <w:spacing w:after="0" w:line="240" w:lineRule="auto"/>
        <w:rPr>
          <w:rFonts w:cstheme="minorHAnsi"/>
          <w:sz w:val="24"/>
          <w:szCs w:val="24"/>
        </w:rPr>
      </w:pPr>
    </w:p>
    <w:p w:rsidR="00B82AAF" w:rsidRPr="00143520" w:rsidRDefault="00B82AAF" w:rsidP="00B82AAF">
      <w:pPr>
        <w:spacing w:after="0" w:line="240" w:lineRule="auto"/>
        <w:rPr>
          <w:rFonts w:cstheme="minorHAnsi"/>
          <w:sz w:val="24"/>
          <w:szCs w:val="24"/>
        </w:rPr>
      </w:pPr>
      <w:r w:rsidRPr="00143520">
        <w:rPr>
          <w:rFonts w:cstheme="minorHAnsi"/>
          <w:sz w:val="24"/>
          <w:szCs w:val="24"/>
        </w:rPr>
        <w:t>The proposal is to extend the existing car park by using the field adjacent to the current visitor entrance. No hard surfacing would be used, grass protection matting to parking bays and gravel pocket matting to routes servicing the parking bays</w:t>
      </w:r>
      <w:r>
        <w:rPr>
          <w:rFonts w:cstheme="minorHAnsi"/>
          <w:sz w:val="24"/>
          <w:szCs w:val="24"/>
        </w:rPr>
        <w:t xml:space="preserve">, both allowing good drainage. </w:t>
      </w:r>
      <w:r w:rsidRPr="00143520">
        <w:rPr>
          <w:rFonts w:cstheme="minorHAnsi"/>
          <w:sz w:val="24"/>
          <w:szCs w:val="24"/>
        </w:rPr>
        <w:t>The existing entrance track and opening to the field would be used</w:t>
      </w:r>
    </w:p>
    <w:p w:rsidR="00B82AAF" w:rsidRPr="00143520" w:rsidRDefault="00B82AAF" w:rsidP="00B82AAF">
      <w:pPr>
        <w:spacing w:after="0" w:line="240" w:lineRule="auto"/>
        <w:rPr>
          <w:rFonts w:cstheme="minorHAnsi"/>
          <w:sz w:val="24"/>
          <w:szCs w:val="24"/>
        </w:rPr>
      </w:pPr>
    </w:p>
    <w:p w:rsidR="00B82AAF" w:rsidRPr="00143520" w:rsidRDefault="00B82AAF" w:rsidP="00B82AAF">
      <w:pPr>
        <w:spacing w:after="0" w:line="240" w:lineRule="auto"/>
        <w:rPr>
          <w:rFonts w:cstheme="minorHAnsi"/>
          <w:sz w:val="24"/>
          <w:szCs w:val="24"/>
        </w:rPr>
      </w:pPr>
      <w:r w:rsidRPr="00143520">
        <w:rPr>
          <w:rFonts w:cstheme="minorHAnsi"/>
          <w:sz w:val="24"/>
          <w:szCs w:val="24"/>
        </w:rPr>
        <w:t>The advantages would be an improvement in the prominent public view across the protected green space on the opposite side of the road, families would no longer have to cross a busy and sometimes congested road, reduction in parking on the footway in the vicinity of the farm and easier to monitor and control. Only the gateway would be visible from the road and it could be completely reversed if it proves to be no longer necessary in the future.</w:t>
      </w:r>
    </w:p>
    <w:p w:rsidR="00B82AAF" w:rsidRPr="00143520" w:rsidRDefault="00B82AAF" w:rsidP="00B82AAF">
      <w:pPr>
        <w:spacing w:after="0" w:line="240" w:lineRule="auto"/>
        <w:rPr>
          <w:rFonts w:cstheme="minorHAnsi"/>
          <w:sz w:val="24"/>
          <w:szCs w:val="24"/>
        </w:rPr>
      </w:pPr>
    </w:p>
    <w:p w:rsidR="00B82AAF" w:rsidRPr="00143520" w:rsidRDefault="00B82AAF" w:rsidP="00B82AAF">
      <w:pPr>
        <w:spacing w:after="0" w:line="240" w:lineRule="auto"/>
        <w:rPr>
          <w:rFonts w:cstheme="minorHAnsi"/>
          <w:sz w:val="24"/>
          <w:szCs w:val="24"/>
        </w:rPr>
      </w:pPr>
    </w:p>
    <w:p w:rsidR="00B82AAF" w:rsidRPr="00213F71" w:rsidRDefault="00B82AAF" w:rsidP="00B82AAF">
      <w:pPr>
        <w:spacing w:after="0" w:line="240" w:lineRule="auto"/>
        <w:rPr>
          <w:rFonts w:cstheme="minorHAnsi"/>
          <w:b/>
          <w:sz w:val="24"/>
          <w:szCs w:val="24"/>
          <w:u w:val="single"/>
        </w:rPr>
      </w:pPr>
      <w:r w:rsidRPr="00213F71">
        <w:rPr>
          <w:rFonts w:cstheme="minorHAnsi"/>
          <w:b/>
          <w:sz w:val="24"/>
          <w:szCs w:val="24"/>
          <w:u w:val="single"/>
        </w:rPr>
        <w:t>Summary of comments</w:t>
      </w:r>
      <w:r>
        <w:rPr>
          <w:rFonts w:cstheme="minorHAnsi"/>
          <w:b/>
          <w:sz w:val="24"/>
          <w:szCs w:val="24"/>
          <w:u w:val="single"/>
        </w:rPr>
        <w:t xml:space="preserve"> made at the meeting</w:t>
      </w:r>
    </w:p>
    <w:p w:rsidR="00B82AAF" w:rsidRPr="00143520" w:rsidRDefault="00B82AAF" w:rsidP="00B82AAF">
      <w:pPr>
        <w:spacing w:after="0" w:line="240" w:lineRule="auto"/>
        <w:rPr>
          <w:rFonts w:cstheme="minorHAnsi"/>
          <w:sz w:val="24"/>
          <w:szCs w:val="24"/>
        </w:rPr>
      </w:pPr>
    </w:p>
    <w:p w:rsidR="00B82AAF" w:rsidRPr="00213F71" w:rsidRDefault="00B82AAF" w:rsidP="00B82AAF">
      <w:pPr>
        <w:rPr>
          <w:b/>
          <w:sz w:val="24"/>
          <w:szCs w:val="24"/>
        </w:rPr>
      </w:pPr>
      <w:r w:rsidRPr="00213F71">
        <w:rPr>
          <w:b/>
          <w:sz w:val="24"/>
          <w:szCs w:val="24"/>
        </w:rPr>
        <w:t>Station House</w:t>
      </w:r>
    </w:p>
    <w:p w:rsidR="00B82AAF" w:rsidRPr="00143520" w:rsidRDefault="00B82AAF" w:rsidP="00B82AAF">
      <w:pPr>
        <w:rPr>
          <w:sz w:val="24"/>
          <w:szCs w:val="24"/>
        </w:rPr>
      </w:pPr>
      <w:r w:rsidRPr="00143520">
        <w:rPr>
          <w:sz w:val="24"/>
          <w:szCs w:val="24"/>
        </w:rPr>
        <w:t xml:space="preserve">Would create an Increase in cars from out of the parish wanting to park there. </w:t>
      </w:r>
    </w:p>
    <w:p w:rsidR="00B82AAF" w:rsidRPr="00143520" w:rsidRDefault="00B82AAF" w:rsidP="00B82AAF">
      <w:pPr>
        <w:rPr>
          <w:sz w:val="24"/>
          <w:szCs w:val="24"/>
        </w:rPr>
      </w:pPr>
      <w:r w:rsidRPr="00143520">
        <w:rPr>
          <w:sz w:val="24"/>
          <w:szCs w:val="24"/>
        </w:rPr>
        <w:t>The majority of drivers using such a car park would not be residents of Wilmcote and indeed the majority of vehicles parking in this area currently are from outside the parish.</w:t>
      </w:r>
    </w:p>
    <w:p w:rsidR="00B82AAF" w:rsidRPr="00143520" w:rsidRDefault="00B82AAF" w:rsidP="00B82AAF">
      <w:pPr>
        <w:rPr>
          <w:sz w:val="24"/>
          <w:szCs w:val="24"/>
        </w:rPr>
      </w:pPr>
      <w:r w:rsidRPr="00143520">
        <w:rPr>
          <w:sz w:val="24"/>
          <w:szCs w:val="24"/>
        </w:rPr>
        <w:t>New houses could be seen from all around.</w:t>
      </w:r>
    </w:p>
    <w:p w:rsidR="00B82AAF" w:rsidRPr="00143520" w:rsidRDefault="00B82AAF" w:rsidP="00B82AAF">
      <w:pPr>
        <w:rPr>
          <w:sz w:val="24"/>
          <w:szCs w:val="24"/>
        </w:rPr>
      </w:pPr>
      <w:r w:rsidRPr="00143520">
        <w:rPr>
          <w:sz w:val="24"/>
          <w:szCs w:val="24"/>
        </w:rPr>
        <w:t>Increase in vehicle movements from new housing.</w:t>
      </w:r>
    </w:p>
    <w:p w:rsidR="00B82AAF" w:rsidRPr="00143520" w:rsidRDefault="00B82AAF" w:rsidP="00B82AAF">
      <w:pPr>
        <w:rPr>
          <w:sz w:val="24"/>
          <w:szCs w:val="24"/>
        </w:rPr>
      </w:pPr>
      <w:r w:rsidRPr="00143520">
        <w:rPr>
          <w:sz w:val="24"/>
          <w:szCs w:val="24"/>
        </w:rPr>
        <w:t>Exiting from this land would be extremely dangerous due to poor visibility because of the railway bridge blocking a safe view of the road.</w:t>
      </w:r>
    </w:p>
    <w:p w:rsidR="00B82AAF" w:rsidRPr="00143520" w:rsidRDefault="00B82AAF" w:rsidP="00B82AAF">
      <w:pPr>
        <w:rPr>
          <w:sz w:val="24"/>
          <w:szCs w:val="24"/>
        </w:rPr>
      </w:pPr>
      <w:r w:rsidRPr="00143520">
        <w:rPr>
          <w:sz w:val="24"/>
          <w:szCs w:val="24"/>
        </w:rPr>
        <w:t>Would not be in favour of traffic lights at access.</w:t>
      </w:r>
    </w:p>
    <w:p w:rsidR="00B82AAF" w:rsidRPr="00143520" w:rsidRDefault="00B82AAF" w:rsidP="00B82AAF">
      <w:pPr>
        <w:rPr>
          <w:sz w:val="24"/>
          <w:szCs w:val="24"/>
        </w:rPr>
      </w:pPr>
      <w:r w:rsidRPr="00143520">
        <w:rPr>
          <w:sz w:val="24"/>
          <w:szCs w:val="24"/>
        </w:rPr>
        <w:t>The offer of parking facilities could be seen to be a way of obtaining permission for a residential development by the back door.</w:t>
      </w:r>
    </w:p>
    <w:p w:rsidR="00B82AAF" w:rsidRPr="00143520" w:rsidRDefault="00B82AAF" w:rsidP="00B82AAF">
      <w:pPr>
        <w:rPr>
          <w:sz w:val="24"/>
          <w:szCs w:val="24"/>
        </w:rPr>
      </w:pPr>
    </w:p>
    <w:p w:rsidR="00B82AAF" w:rsidRPr="00213F71" w:rsidRDefault="00B82AAF" w:rsidP="00B82AAF">
      <w:pPr>
        <w:rPr>
          <w:b/>
          <w:sz w:val="24"/>
          <w:szCs w:val="24"/>
        </w:rPr>
      </w:pPr>
      <w:r w:rsidRPr="00213F71">
        <w:rPr>
          <w:b/>
          <w:sz w:val="24"/>
          <w:szCs w:val="24"/>
        </w:rPr>
        <w:t>Mary Arden’s</w:t>
      </w:r>
    </w:p>
    <w:p w:rsidR="00B82AAF" w:rsidRPr="00143520" w:rsidRDefault="00B82AAF" w:rsidP="00B82AAF">
      <w:pPr>
        <w:rPr>
          <w:sz w:val="24"/>
          <w:szCs w:val="24"/>
        </w:rPr>
      </w:pPr>
      <w:r w:rsidRPr="00143520">
        <w:rPr>
          <w:sz w:val="24"/>
          <w:szCs w:val="24"/>
        </w:rPr>
        <w:t>Concerns about drainage in view of previous issues in Station Road</w:t>
      </w:r>
    </w:p>
    <w:p w:rsidR="00B82AAF" w:rsidRPr="00143520" w:rsidRDefault="00B82AAF" w:rsidP="00B82AAF">
      <w:pPr>
        <w:rPr>
          <w:sz w:val="24"/>
          <w:szCs w:val="24"/>
        </w:rPr>
      </w:pPr>
      <w:r w:rsidRPr="00143520">
        <w:rPr>
          <w:sz w:val="24"/>
          <w:szCs w:val="24"/>
        </w:rPr>
        <w:t>Less damaging to the environment and village scene to expand an existing car park</w:t>
      </w:r>
    </w:p>
    <w:p w:rsidR="00B82AAF" w:rsidRPr="00143520" w:rsidRDefault="00B82AAF" w:rsidP="00B82AAF">
      <w:pPr>
        <w:rPr>
          <w:sz w:val="24"/>
          <w:szCs w:val="24"/>
        </w:rPr>
      </w:pPr>
      <w:r w:rsidRPr="00143520">
        <w:rPr>
          <w:sz w:val="24"/>
          <w:szCs w:val="24"/>
        </w:rPr>
        <w:t>Would enable easier management than using the field opposite</w:t>
      </w:r>
    </w:p>
    <w:p w:rsidR="00B82AAF" w:rsidRPr="00143520" w:rsidRDefault="00B82AAF" w:rsidP="00B82AAF">
      <w:pPr>
        <w:rPr>
          <w:sz w:val="24"/>
          <w:szCs w:val="24"/>
        </w:rPr>
      </w:pPr>
      <w:r w:rsidRPr="00143520">
        <w:rPr>
          <w:sz w:val="24"/>
          <w:szCs w:val="24"/>
        </w:rPr>
        <w:t>It should be exclusive to Mary Arden’s Farm otherwise it may become a convenient car park for the station meaning more traffic in Wilmcote.</w:t>
      </w:r>
    </w:p>
    <w:p w:rsidR="00B82AAF" w:rsidRPr="00143520" w:rsidRDefault="00B82AAF" w:rsidP="00B82AAF">
      <w:pPr>
        <w:rPr>
          <w:sz w:val="24"/>
          <w:szCs w:val="24"/>
        </w:rPr>
      </w:pPr>
      <w:r w:rsidRPr="00143520">
        <w:rPr>
          <w:sz w:val="24"/>
          <w:szCs w:val="24"/>
        </w:rPr>
        <w:t>Access would be safely at a distance from the bridge and not opposite existing housing.</w:t>
      </w:r>
    </w:p>
    <w:p w:rsidR="00B82AAF" w:rsidRPr="00143520" w:rsidRDefault="00B82AAF" w:rsidP="00B82AAF">
      <w:pPr>
        <w:rPr>
          <w:sz w:val="24"/>
          <w:szCs w:val="24"/>
        </w:rPr>
      </w:pPr>
      <w:r w:rsidRPr="00143520">
        <w:rPr>
          <w:sz w:val="24"/>
          <w:szCs w:val="24"/>
        </w:rPr>
        <w:t xml:space="preserve">Would Mary Arden’s allow some parking for people currently parking in Station Road providing it fitted in with opening times ?  </w:t>
      </w:r>
    </w:p>
    <w:p w:rsidR="00B82AAF" w:rsidRPr="00143520" w:rsidRDefault="00B82AAF" w:rsidP="00B82AAF">
      <w:pPr>
        <w:rPr>
          <w:sz w:val="24"/>
          <w:szCs w:val="24"/>
        </w:rPr>
      </w:pPr>
      <w:r w:rsidRPr="00143520">
        <w:rPr>
          <w:sz w:val="24"/>
          <w:szCs w:val="24"/>
        </w:rPr>
        <w:t>Would they consider their car park being available all year ?</w:t>
      </w:r>
    </w:p>
    <w:p w:rsidR="00B82AAF" w:rsidRPr="00143520" w:rsidRDefault="00B82AAF" w:rsidP="00B82AAF">
      <w:pPr>
        <w:rPr>
          <w:sz w:val="24"/>
          <w:szCs w:val="24"/>
        </w:rPr>
      </w:pPr>
      <w:r w:rsidRPr="00143520">
        <w:rPr>
          <w:sz w:val="24"/>
          <w:szCs w:val="24"/>
        </w:rPr>
        <w:t xml:space="preserve">Proposed car park extension preferable to continued use of the Protected Green space as an overflow car park and improvement for the openness of the Green Belt at the entrance to the village.  The proposed extension to the car park would not be visible from the road. </w:t>
      </w:r>
    </w:p>
    <w:p w:rsidR="00B82AAF" w:rsidRPr="00143520" w:rsidRDefault="00B82AAF" w:rsidP="00B82AAF">
      <w:pPr>
        <w:rPr>
          <w:sz w:val="24"/>
          <w:szCs w:val="24"/>
        </w:rPr>
      </w:pPr>
      <w:r w:rsidRPr="00143520">
        <w:rPr>
          <w:sz w:val="24"/>
          <w:szCs w:val="24"/>
        </w:rPr>
        <w:lastRenderedPageBreak/>
        <w:t>Not convinced the requirement of ‘very special circumstances’ has been satisfactorily addressed.</w:t>
      </w:r>
    </w:p>
    <w:p w:rsidR="00B82AAF" w:rsidRPr="00143520" w:rsidRDefault="00B82AAF" w:rsidP="00B82AAF">
      <w:pPr>
        <w:rPr>
          <w:sz w:val="24"/>
          <w:szCs w:val="24"/>
        </w:rPr>
      </w:pPr>
      <w:r w:rsidRPr="00143520">
        <w:rPr>
          <w:sz w:val="24"/>
          <w:szCs w:val="24"/>
        </w:rPr>
        <w:t>Consider there are better options at the rear of the current car park and, with reorganisation, another 10 or so spaces could be made available in the existing area.</w:t>
      </w:r>
    </w:p>
    <w:p w:rsidR="00B82AAF" w:rsidRDefault="00B82AAF" w:rsidP="00B82AAF">
      <w:pPr>
        <w:rPr>
          <w:sz w:val="24"/>
          <w:szCs w:val="24"/>
        </w:rPr>
      </w:pPr>
      <w:r w:rsidRPr="00143520">
        <w:rPr>
          <w:sz w:val="24"/>
          <w:szCs w:val="24"/>
        </w:rPr>
        <w:t>Resident overlooks overflow car park, it is minimal trouble and he can’t see what the problem is with the proposal.</w:t>
      </w:r>
    </w:p>
    <w:p w:rsidR="00B82AAF" w:rsidRPr="00213F71" w:rsidRDefault="00B82AAF" w:rsidP="00B82AAF">
      <w:pPr>
        <w:rPr>
          <w:b/>
          <w:sz w:val="24"/>
          <w:szCs w:val="24"/>
        </w:rPr>
      </w:pPr>
      <w:r w:rsidRPr="00213F71">
        <w:rPr>
          <w:b/>
          <w:sz w:val="24"/>
          <w:szCs w:val="24"/>
        </w:rPr>
        <w:t>Communications received</w:t>
      </w:r>
    </w:p>
    <w:p w:rsidR="00B82AAF" w:rsidRPr="00143520" w:rsidRDefault="00B82AAF" w:rsidP="00B82AAF">
      <w:pPr>
        <w:rPr>
          <w:sz w:val="24"/>
          <w:szCs w:val="24"/>
        </w:rPr>
      </w:pPr>
      <w:r w:rsidRPr="00143520">
        <w:rPr>
          <w:sz w:val="24"/>
          <w:szCs w:val="24"/>
        </w:rPr>
        <w:t>11 communications also received from residents unable to attend:</w:t>
      </w:r>
    </w:p>
    <w:p w:rsidR="00B82AAF" w:rsidRDefault="00B82AAF" w:rsidP="00B82AAF">
      <w:pPr>
        <w:rPr>
          <w:sz w:val="24"/>
          <w:szCs w:val="24"/>
        </w:rPr>
      </w:pPr>
      <w:r w:rsidRPr="00143520">
        <w:rPr>
          <w:sz w:val="24"/>
          <w:szCs w:val="24"/>
        </w:rPr>
        <w:t>1 No objection to either subject to number of houses re the limited development</w:t>
      </w:r>
      <w:r>
        <w:rPr>
          <w:sz w:val="24"/>
          <w:szCs w:val="24"/>
        </w:rPr>
        <w:t xml:space="preserve"> at the station</w:t>
      </w:r>
      <w:r w:rsidRPr="00143520">
        <w:rPr>
          <w:sz w:val="24"/>
          <w:szCs w:val="24"/>
        </w:rPr>
        <w:t>.</w:t>
      </w:r>
    </w:p>
    <w:p w:rsidR="00B82AAF" w:rsidRPr="00143520" w:rsidRDefault="00B82AAF" w:rsidP="00B82AAF">
      <w:pPr>
        <w:rPr>
          <w:sz w:val="24"/>
          <w:szCs w:val="24"/>
        </w:rPr>
      </w:pPr>
      <w:r>
        <w:rPr>
          <w:sz w:val="24"/>
          <w:szCs w:val="24"/>
        </w:rPr>
        <w:t>All except one were not in favour of the proposal at the station</w:t>
      </w:r>
    </w:p>
    <w:p w:rsidR="00B82AAF" w:rsidRPr="00143520" w:rsidRDefault="00B82AAF" w:rsidP="00B82AAF">
      <w:pPr>
        <w:rPr>
          <w:sz w:val="24"/>
          <w:szCs w:val="24"/>
        </w:rPr>
      </w:pPr>
      <w:r w:rsidRPr="00143520">
        <w:rPr>
          <w:sz w:val="24"/>
          <w:szCs w:val="24"/>
        </w:rPr>
        <w:t>1 Not in favour of either proposal.</w:t>
      </w:r>
    </w:p>
    <w:p w:rsidR="00B82AAF" w:rsidRPr="00143520" w:rsidRDefault="00B82AAF" w:rsidP="00B82AAF">
      <w:pPr>
        <w:rPr>
          <w:sz w:val="24"/>
          <w:szCs w:val="24"/>
        </w:rPr>
      </w:pPr>
      <w:r w:rsidRPr="00143520">
        <w:rPr>
          <w:sz w:val="24"/>
          <w:szCs w:val="24"/>
        </w:rPr>
        <w:t>9 In favour of the Mary Arden’s Farm proposal.</w:t>
      </w:r>
    </w:p>
    <w:p w:rsidR="00B82AAF" w:rsidRPr="006E7BF9" w:rsidRDefault="00B82AAF" w:rsidP="00B82AAF">
      <w:pPr>
        <w:rPr>
          <w:b/>
          <w:sz w:val="24"/>
          <w:szCs w:val="24"/>
        </w:rPr>
      </w:pPr>
      <w:r w:rsidRPr="006E7BF9">
        <w:rPr>
          <w:b/>
          <w:sz w:val="24"/>
          <w:szCs w:val="24"/>
        </w:rPr>
        <w:t>Concluding position</w:t>
      </w:r>
    </w:p>
    <w:p w:rsidR="00B82AAF" w:rsidRPr="00143520" w:rsidRDefault="00B82AAF" w:rsidP="00B82AAF">
      <w:pPr>
        <w:rPr>
          <w:sz w:val="24"/>
          <w:szCs w:val="24"/>
        </w:rPr>
      </w:pPr>
      <w:r>
        <w:rPr>
          <w:sz w:val="24"/>
          <w:szCs w:val="24"/>
          <w:u w:val="single"/>
        </w:rPr>
        <w:t>Mrs Moore said that s</w:t>
      </w:r>
      <w:r w:rsidRPr="00143520">
        <w:rPr>
          <w:sz w:val="24"/>
          <w:szCs w:val="24"/>
          <w:u w:val="single"/>
        </w:rPr>
        <w:t>pecial circumstances</w:t>
      </w:r>
      <w:r w:rsidRPr="00143520">
        <w:rPr>
          <w:sz w:val="24"/>
          <w:szCs w:val="24"/>
        </w:rPr>
        <w:t xml:space="preserve"> </w:t>
      </w:r>
      <w:r>
        <w:rPr>
          <w:sz w:val="24"/>
          <w:szCs w:val="24"/>
        </w:rPr>
        <w:t xml:space="preserve">in this case </w:t>
      </w:r>
      <w:r w:rsidRPr="00143520">
        <w:rPr>
          <w:sz w:val="24"/>
          <w:szCs w:val="24"/>
        </w:rPr>
        <w:t>are an increasing demand for using the overflow car park and officially this should not be used more than 28 days a year – they are conscious that with visitor numbers rising they have been using it more often. Ease of access and to control. Safer for families not having to cross a busy road.</w:t>
      </w:r>
    </w:p>
    <w:p w:rsidR="00B82AAF" w:rsidRPr="00143520" w:rsidRDefault="00B82AAF" w:rsidP="00B82AAF">
      <w:pPr>
        <w:rPr>
          <w:sz w:val="24"/>
          <w:szCs w:val="24"/>
        </w:rPr>
      </w:pPr>
      <w:r w:rsidRPr="00143520">
        <w:rPr>
          <w:sz w:val="24"/>
          <w:szCs w:val="24"/>
        </w:rPr>
        <w:t>Mrs. Moore said there is still some research to be carried out and they are willing to listen to suggestions. She would be more than happy for anyone to go in and see her.</w:t>
      </w:r>
    </w:p>
    <w:p w:rsidR="00B82AAF" w:rsidRPr="00143520" w:rsidRDefault="00B82AAF" w:rsidP="00B82AAF">
      <w:pPr>
        <w:rPr>
          <w:sz w:val="24"/>
          <w:szCs w:val="24"/>
        </w:rPr>
      </w:pPr>
      <w:r w:rsidRPr="00143520">
        <w:rPr>
          <w:sz w:val="24"/>
          <w:szCs w:val="24"/>
        </w:rPr>
        <w:t>Cllr. Ray asked for a show of hands for each proposal.  There was no support for the proposal at Station House, the majority of attendees were in favour of the Mary Arden</w:t>
      </w:r>
      <w:r>
        <w:rPr>
          <w:sz w:val="24"/>
          <w:szCs w:val="24"/>
        </w:rPr>
        <w:t>’s Farm proposal, although there were</w:t>
      </w:r>
      <w:r w:rsidRPr="00143520">
        <w:rPr>
          <w:sz w:val="24"/>
          <w:szCs w:val="24"/>
        </w:rPr>
        <w:t xml:space="preserve"> reservations</w:t>
      </w:r>
      <w:r>
        <w:rPr>
          <w:sz w:val="24"/>
          <w:szCs w:val="24"/>
        </w:rPr>
        <w:t xml:space="preserve"> with the proposal presented and </w:t>
      </w:r>
      <w:r w:rsidRPr="00143520">
        <w:rPr>
          <w:sz w:val="24"/>
          <w:szCs w:val="24"/>
        </w:rPr>
        <w:t>some modifications</w:t>
      </w:r>
      <w:r>
        <w:rPr>
          <w:sz w:val="24"/>
          <w:szCs w:val="24"/>
        </w:rPr>
        <w:t xml:space="preserve"> would be required</w:t>
      </w:r>
      <w:r w:rsidRPr="00143520">
        <w:rPr>
          <w:sz w:val="24"/>
          <w:szCs w:val="24"/>
        </w:rPr>
        <w:t xml:space="preserve">.  </w:t>
      </w:r>
    </w:p>
    <w:p w:rsidR="00B82AAF" w:rsidRPr="00143520" w:rsidRDefault="00B82AAF" w:rsidP="00B82AAF">
      <w:pPr>
        <w:rPr>
          <w:sz w:val="24"/>
          <w:szCs w:val="24"/>
        </w:rPr>
      </w:pPr>
      <w:r w:rsidRPr="00143520">
        <w:rPr>
          <w:sz w:val="24"/>
          <w:szCs w:val="24"/>
        </w:rPr>
        <w:t xml:space="preserve">At this stage there are no formal planning application consultations and the object of this exercise was for data gathering to judge the feelings of the community. Cllr. Ray suggested that </w:t>
      </w:r>
      <w:r>
        <w:rPr>
          <w:sz w:val="24"/>
          <w:szCs w:val="24"/>
        </w:rPr>
        <w:t>in relation to the proposal at Mary Arden’s Farm, r</w:t>
      </w:r>
      <w:r w:rsidRPr="00143520">
        <w:rPr>
          <w:sz w:val="24"/>
          <w:szCs w:val="24"/>
        </w:rPr>
        <w:t>esidents with concerns might like to form a core group to communicate direct wi</w:t>
      </w:r>
      <w:r>
        <w:rPr>
          <w:sz w:val="24"/>
          <w:szCs w:val="24"/>
        </w:rPr>
        <w:t xml:space="preserve">th Mrs. Moore and Mr. Ratcliffe, anyone wishing to be part of this group </w:t>
      </w:r>
      <w:r w:rsidRPr="00143520">
        <w:rPr>
          <w:sz w:val="24"/>
          <w:szCs w:val="24"/>
        </w:rPr>
        <w:t xml:space="preserve">to give their names and contact details to the Clerk. Eleven residents are keen to do that. </w:t>
      </w:r>
    </w:p>
    <w:p w:rsidR="00B82AAF" w:rsidRPr="00143520" w:rsidRDefault="00B82AAF" w:rsidP="00B82AAF">
      <w:pPr>
        <w:rPr>
          <w:sz w:val="24"/>
          <w:szCs w:val="24"/>
        </w:rPr>
      </w:pPr>
    </w:p>
    <w:p w:rsidR="00B82AAF" w:rsidRPr="00143520" w:rsidRDefault="00B82AAF" w:rsidP="00B82AAF">
      <w:pPr>
        <w:rPr>
          <w:sz w:val="24"/>
          <w:szCs w:val="24"/>
        </w:rPr>
      </w:pPr>
      <w:r w:rsidRPr="00143520">
        <w:rPr>
          <w:sz w:val="24"/>
          <w:szCs w:val="24"/>
          <w:u w:val="single"/>
        </w:rPr>
        <w:t>The current parking situation in Station Road by the canal bridge</w:t>
      </w:r>
      <w:r w:rsidRPr="00143520">
        <w:rPr>
          <w:sz w:val="24"/>
          <w:szCs w:val="24"/>
        </w:rPr>
        <w:t xml:space="preserve"> was raised amongst the above comments and Cllr. Ray advised as follows:  The Parish Council is communicating with the Police on this matter, in particular inconsiderate parking on the footpath. The Police have issued some advisory notices and will continue to monitor it as and when they are able.  They do of course consider parked cars to act as traffic calming.</w:t>
      </w:r>
    </w:p>
    <w:p w:rsidR="00B82AAF" w:rsidRPr="00143520" w:rsidRDefault="00B82AAF" w:rsidP="00B82AAF">
      <w:pPr>
        <w:rPr>
          <w:sz w:val="24"/>
          <w:szCs w:val="24"/>
        </w:rPr>
      </w:pPr>
    </w:p>
    <w:p w:rsidR="00B82AAF" w:rsidRPr="00143520" w:rsidRDefault="00B82AAF" w:rsidP="00B82AAF">
      <w:pPr>
        <w:rPr>
          <w:sz w:val="24"/>
          <w:szCs w:val="24"/>
          <w:u w:val="single"/>
        </w:rPr>
      </w:pPr>
      <w:r w:rsidRPr="00143520">
        <w:rPr>
          <w:sz w:val="24"/>
          <w:szCs w:val="24"/>
          <w:u w:val="single"/>
        </w:rPr>
        <w:t xml:space="preserve">The Core Group </w:t>
      </w:r>
    </w:p>
    <w:p w:rsidR="00B82AAF" w:rsidRPr="00143520" w:rsidRDefault="00B82AAF" w:rsidP="00B82AAF">
      <w:pPr>
        <w:spacing w:after="0" w:line="240" w:lineRule="auto"/>
        <w:rPr>
          <w:sz w:val="24"/>
          <w:szCs w:val="24"/>
        </w:rPr>
      </w:pPr>
      <w:r w:rsidRPr="00143520">
        <w:rPr>
          <w:sz w:val="24"/>
          <w:szCs w:val="24"/>
        </w:rPr>
        <w:lastRenderedPageBreak/>
        <w:t>Jamie Perry – Station Road</w:t>
      </w:r>
    </w:p>
    <w:p w:rsidR="00B82AAF" w:rsidRPr="00143520" w:rsidRDefault="00B82AAF" w:rsidP="00B82AAF">
      <w:pPr>
        <w:spacing w:after="0" w:line="240" w:lineRule="auto"/>
        <w:rPr>
          <w:sz w:val="24"/>
          <w:szCs w:val="24"/>
        </w:rPr>
      </w:pPr>
      <w:r w:rsidRPr="00143520">
        <w:rPr>
          <w:sz w:val="24"/>
          <w:szCs w:val="24"/>
        </w:rPr>
        <w:t>Tony Massey - Arden Mews, Station Road</w:t>
      </w:r>
    </w:p>
    <w:p w:rsidR="00B82AAF" w:rsidRPr="00143520" w:rsidRDefault="00B82AAF" w:rsidP="00B82AAF">
      <w:pPr>
        <w:spacing w:after="0" w:line="240" w:lineRule="auto"/>
        <w:rPr>
          <w:sz w:val="24"/>
          <w:szCs w:val="24"/>
        </w:rPr>
      </w:pPr>
      <w:r w:rsidRPr="00143520">
        <w:rPr>
          <w:sz w:val="24"/>
          <w:szCs w:val="24"/>
        </w:rPr>
        <w:t>Wendy Simmons - The Orchards, Station Road</w:t>
      </w:r>
    </w:p>
    <w:p w:rsidR="00B82AAF" w:rsidRPr="00143520" w:rsidRDefault="00B82AAF" w:rsidP="00B82AAF">
      <w:pPr>
        <w:spacing w:after="0" w:line="240" w:lineRule="auto"/>
        <w:rPr>
          <w:sz w:val="24"/>
          <w:szCs w:val="24"/>
        </w:rPr>
      </w:pPr>
      <w:r>
        <w:rPr>
          <w:sz w:val="24"/>
          <w:szCs w:val="24"/>
        </w:rPr>
        <w:t>Terry</w:t>
      </w:r>
      <w:r w:rsidRPr="00143520">
        <w:rPr>
          <w:sz w:val="24"/>
          <w:szCs w:val="24"/>
        </w:rPr>
        <w:t xml:space="preserve"> Simmons – The Orchards, Station Road</w:t>
      </w:r>
    </w:p>
    <w:p w:rsidR="00B82AAF" w:rsidRPr="00143520" w:rsidRDefault="00B82AAF" w:rsidP="00B82AAF">
      <w:pPr>
        <w:spacing w:after="0" w:line="240" w:lineRule="auto"/>
        <w:rPr>
          <w:sz w:val="24"/>
          <w:szCs w:val="24"/>
        </w:rPr>
      </w:pPr>
      <w:r w:rsidRPr="00143520">
        <w:rPr>
          <w:sz w:val="24"/>
          <w:szCs w:val="24"/>
        </w:rPr>
        <w:t>Jill George – Arden Mews, Station Road</w:t>
      </w:r>
    </w:p>
    <w:p w:rsidR="00B82AAF" w:rsidRPr="00143520" w:rsidRDefault="00B82AAF" w:rsidP="00B82AAF">
      <w:pPr>
        <w:spacing w:after="0" w:line="240" w:lineRule="auto"/>
        <w:rPr>
          <w:sz w:val="24"/>
          <w:szCs w:val="24"/>
        </w:rPr>
      </w:pPr>
      <w:r w:rsidRPr="00143520">
        <w:rPr>
          <w:sz w:val="24"/>
          <w:szCs w:val="24"/>
        </w:rPr>
        <w:t>Audrey Eborall – Arden Mews, Station Road</w:t>
      </w:r>
    </w:p>
    <w:p w:rsidR="00B82AAF" w:rsidRDefault="00B82AAF" w:rsidP="00B82AAF">
      <w:pPr>
        <w:spacing w:after="0" w:line="240" w:lineRule="auto"/>
      </w:pPr>
      <w:r>
        <w:t>Gordon Simpson – Arden Mews, Station Road</w:t>
      </w:r>
    </w:p>
    <w:p w:rsidR="00B82AAF" w:rsidRDefault="00B82AAF" w:rsidP="00B82AAF">
      <w:pPr>
        <w:spacing w:after="0" w:line="240" w:lineRule="auto"/>
      </w:pPr>
      <w:r>
        <w:t>Mary Harman – Stone Pits Meadow</w:t>
      </w:r>
    </w:p>
    <w:p w:rsidR="00B82AAF" w:rsidRDefault="00B82AAF" w:rsidP="00B82AAF">
      <w:pPr>
        <w:spacing w:after="0" w:line="240" w:lineRule="auto"/>
      </w:pPr>
      <w:r>
        <w:t>Alan Griffiths – The Wharf</w:t>
      </w:r>
    </w:p>
    <w:p w:rsidR="00B82AAF" w:rsidRDefault="00B82AAF" w:rsidP="00B82AAF">
      <w:pPr>
        <w:spacing w:after="0" w:line="240" w:lineRule="auto"/>
      </w:pPr>
      <w:r>
        <w:t>Ted Mander – Church Road</w:t>
      </w:r>
    </w:p>
    <w:p w:rsidR="00B82AAF" w:rsidRDefault="00B82AAF" w:rsidP="00B82AAF">
      <w:pPr>
        <w:spacing w:after="0" w:line="240" w:lineRule="auto"/>
      </w:pPr>
      <w:r>
        <w:t>Ron Douglas - Pathlow</w:t>
      </w:r>
    </w:p>
    <w:p w:rsidR="00B82AAF" w:rsidRDefault="00B82AAF" w:rsidP="00B82AAF"/>
    <w:p w:rsidR="00B82AAF" w:rsidRDefault="00B82AAF" w:rsidP="00B82AAF">
      <w:pPr>
        <w:spacing w:after="0" w:line="240" w:lineRule="auto"/>
        <w:rPr>
          <w:rFonts w:ascii="Verdana" w:hAnsi="Verdana"/>
          <w:sz w:val="24"/>
          <w:szCs w:val="24"/>
        </w:rPr>
      </w:pPr>
    </w:p>
    <w:p w:rsidR="00B82AAF" w:rsidRDefault="00B82AAF" w:rsidP="00B82AAF">
      <w:pPr>
        <w:spacing w:after="0" w:line="240" w:lineRule="auto"/>
        <w:rPr>
          <w:rFonts w:ascii="Verdana" w:hAnsi="Verdana"/>
          <w:sz w:val="24"/>
          <w:szCs w:val="24"/>
        </w:rPr>
      </w:pPr>
    </w:p>
    <w:p w:rsidR="00B82AAF" w:rsidRDefault="00B82AAF" w:rsidP="00B82AAF">
      <w:pPr>
        <w:spacing w:after="0" w:line="240" w:lineRule="auto"/>
        <w:rPr>
          <w:rFonts w:ascii="Verdana" w:hAnsi="Verdana"/>
          <w:sz w:val="24"/>
          <w:szCs w:val="24"/>
        </w:rPr>
      </w:pPr>
    </w:p>
    <w:p w:rsidR="00B82AAF" w:rsidRDefault="00B82AAF" w:rsidP="00B82AAF">
      <w:pPr>
        <w:spacing w:after="0" w:line="240" w:lineRule="auto"/>
        <w:rPr>
          <w:rFonts w:ascii="Verdana" w:hAnsi="Verdana"/>
          <w:sz w:val="24"/>
          <w:szCs w:val="24"/>
        </w:rPr>
      </w:pPr>
    </w:p>
    <w:p w:rsidR="00B82AAF" w:rsidRDefault="00B82AAF" w:rsidP="00B82AAF">
      <w:pPr>
        <w:spacing w:after="0" w:line="240" w:lineRule="auto"/>
        <w:rPr>
          <w:rFonts w:ascii="Verdana" w:hAnsi="Verdana"/>
          <w:sz w:val="24"/>
          <w:szCs w:val="24"/>
        </w:rPr>
      </w:pPr>
    </w:p>
    <w:p w:rsidR="00B82AAF" w:rsidRPr="00390A27" w:rsidRDefault="00B82AAF" w:rsidP="00B82AAF">
      <w:pPr>
        <w:spacing w:after="0" w:line="240" w:lineRule="auto"/>
        <w:rPr>
          <w:rFonts w:ascii="Verdana" w:hAnsi="Verdana"/>
          <w:sz w:val="24"/>
          <w:szCs w:val="24"/>
        </w:rPr>
      </w:pPr>
    </w:p>
    <w:p w:rsidR="00B82AAF" w:rsidRPr="00BB6E0D" w:rsidRDefault="00B82AAF" w:rsidP="00B82AAF">
      <w:pPr>
        <w:spacing w:after="0" w:line="240" w:lineRule="auto"/>
        <w:rPr>
          <w:rFonts w:ascii="Verdana" w:hAnsi="Verdana"/>
          <w:b/>
          <w:sz w:val="24"/>
          <w:szCs w:val="24"/>
        </w:rPr>
      </w:pPr>
    </w:p>
    <w:p w:rsidR="00B82AAF" w:rsidRDefault="00B82AAF"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0859B7">
      <w:pPr>
        <w:pStyle w:val="ListParagraph"/>
        <w:ind w:left="0"/>
        <w:rPr>
          <w:rFonts w:ascii="Verdana" w:hAnsi="Verdana" w:cs="Tahoma"/>
        </w:rPr>
      </w:pPr>
      <w:r w:rsidRPr="00C46A5B">
        <w:rPr>
          <w:rFonts w:ascii="Verdana" w:hAnsi="Verdana" w:cs="Tahoma"/>
        </w:rPr>
        <w:lastRenderedPageBreak/>
        <w:t>For information only:</w:t>
      </w:r>
    </w:p>
    <w:p w:rsidR="000859B7" w:rsidRPr="00C46A5B" w:rsidRDefault="000859B7" w:rsidP="000859B7">
      <w:pPr>
        <w:pStyle w:val="ListParagraph"/>
        <w:ind w:left="0"/>
        <w:rPr>
          <w:rFonts w:ascii="Verdana" w:hAnsi="Verdana" w:cs="Tahoma"/>
        </w:rPr>
      </w:pPr>
    </w:p>
    <w:p w:rsidR="000859B7" w:rsidRDefault="000859B7" w:rsidP="000859B7">
      <w:pPr>
        <w:pStyle w:val="ListParagraph"/>
        <w:ind w:hanging="720"/>
        <w:rPr>
          <w:rFonts w:ascii="Verdana" w:hAnsi="Verdana" w:cs="Tahoma"/>
        </w:rPr>
      </w:pPr>
      <w:r>
        <w:rPr>
          <w:rFonts w:ascii="Verdana" w:hAnsi="Verdana" w:cs="Tahoma"/>
        </w:rPr>
        <w:t>The following payments were made between meetings:</w:t>
      </w:r>
    </w:p>
    <w:p w:rsidR="000859B7" w:rsidRDefault="000859B7" w:rsidP="000859B7">
      <w:pPr>
        <w:pStyle w:val="ListParagraph"/>
        <w:ind w:hanging="720"/>
        <w:rPr>
          <w:rFonts w:ascii="Verdana" w:hAnsi="Verdana" w:cs="Tahoma"/>
        </w:rPr>
      </w:pPr>
      <w:r>
        <w:rPr>
          <w:rFonts w:ascii="Verdana" w:hAnsi="Verdana" w:cs="Tahoma"/>
        </w:rPr>
        <w:t>R. Harrison (printing re public meeting)</w:t>
      </w:r>
      <w:r>
        <w:rPr>
          <w:rFonts w:ascii="Verdana" w:hAnsi="Verdana" w:cs="Tahoma"/>
        </w:rPr>
        <w:tab/>
      </w:r>
      <w:r>
        <w:rPr>
          <w:rFonts w:ascii="Verdana" w:hAnsi="Verdana" w:cs="Tahoma"/>
        </w:rPr>
        <w:tab/>
      </w:r>
      <w:r>
        <w:rPr>
          <w:rFonts w:ascii="Verdana" w:hAnsi="Verdana" w:cs="Tahoma"/>
        </w:rPr>
        <w:tab/>
      </w:r>
      <w:r>
        <w:rPr>
          <w:rFonts w:ascii="Verdana" w:hAnsi="Verdana" w:cs="Tahoma"/>
        </w:rPr>
        <w:tab/>
        <w:t>£  39.00 BACS</w:t>
      </w:r>
    </w:p>
    <w:p w:rsidR="000859B7" w:rsidRDefault="000859B7" w:rsidP="000859B7">
      <w:pPr>
        <w:pStyle w:val="ListParagraph"/>
        <w:ind w:hanging="720"/>
        <w:rPr>
          <w:rFonts w:ascii="Verdana" w:hAnsi="Verdana" w:cs="Tahoma"/>
        </w:rPr>
      </w:pPr>
      <w:r>
        <w:rPr>
          <w:rFonts w:ascii="Verdana" w:hAnsi="Verdana" w:cs="Tahoma"/>
        </w:rPr>
        <w:t>HMRC</w:t>
      </w:r>
      <w:r>
        <w:rPr>
          <w:rFonts w:ascii="Verdana" w:hAnsi="Verdana" w:cs="Tahoma"/>
        </w:rPr>
        <w:tab/>
        <w:t xml:space="preserve"> PAYE</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283.20 (100574)</w:t>
      </w:r>
    </w:p>
    <w:p w:rsidR="000859B7" w:rsidRPr="007617D6" w:rsidRDefault="000859B7" w:rsidP="000859B7">
      <w:pPr>
        <w:pStyle w:val="ListParagraph"/>
        <w:spacing w:before="100" w:beforeAutospacing="1" w:after="100" w:afterAutospacing="1" w:line="240" w:lineRule="auto"/>
        <w:ind w:left="0"/>
        <w:rPr>
          <w:rFonts w:ascii="Verdana" w:hAnsi="Verdana"/>
        </w:rPr>
      </w:pPr>
      <w:r w:rsidRPr="007617D6">
        <w:rPr>
          <w:rFonts w:ascii="Verdana" w:hAnsi="Verdana"/>
        </w:rPr>
        <w:t>C.P.Wheeler (grass cutting)</w:t>
      </w:r>
      <w:r w:rsidRPr="007617D6">
        <w:rPr>
          <w:rFonts w:ascii="Verdana" w:hAnsi="Verdana"/>
        </w:rPr>
        <w:tab/>
      </w:r>
      <w:r w:rsidRPr="007617D6">
        <w:rPr>
          <w:rFonts w:ascii="Verdana" w:hAnsi="Verdana"/>
        </w:rPr>
        <w:tab/>
      </w:r>
      <w:r w:rsidRPr="007617D6">
        <w:rPr>
          <w:rFonts w:ascii="Verdana" w:hAnsi="Verdana"/>
        </w:rPr>
        <w:tab/>
      </w:r>
      <w:r w:rsidRPr="007617D6">
        <w:rPr>
          <w:rFonts w:ascii="Verdana" w:hAnsi="Verdana"/>
        </w:rPr>
        <w:tab/>
      </w:r>
      <w:r w:rsidRPr="007617D6">
        <w:rPr>
          <w:rFonts w:ascii="Verdana" w:hAnsi="Verdana"/>
        </w:rPr>
        <w:tab/>
      </w:r>
      <w:r w:rsidRPr="007617D6">
        <w:rPr>
          <w:rFonts w:ascii="Verdana" w:hAnsi="Verdana"/>
        </w:rPr>
        <w:tab/>
        <w:t xml:space="preserve">  </w:t>
      </w:r>
      <w:r>
        <w:rPr>
          <w:rFonts w:ascii="Verdana" w:hAnsi="Verdana"/>
        </w:rPr>
        <w:t xml:space="preserve"> </w:t>
      </w:r>
      <w:r w:rsidRPr="007617D6">
        <w:rPr>
          <w:rFonts w:ascii="Verdana" w:hAnsi="Verdana"/>
        </w:rPr>
        <w:t xml:space="preserve"> 60.00</w:t>
      </w:r>
      <w:r>
        <w:rPr>
          <w:rFonts w:ascii="Verdana" w:hAnsi="Verdana"/>
        </w:rPr>
        <w:t xml:space="preserve"> </w:t>
      </w:r>
      <w:r w:rsidRPr="007617D6">
        <w:rPr>
          <w:rFonts w:ascii="Verdana" w:hAnsi="Verdana"/>
        </w:rPr>
        <w:t>(10057</w:t>
      </w:r>
      <w:r>
        <w:rPr>
          <w:rFonts w:ascii="Verdana" w:hAnsi="Verdana"/>
        </w:rPr>
        <w:t>5</w:t>
      </w:r>
      <w:r w:rsidRPr="007617D6">
        <w:rPr>
          <w:rFonts w:ascii="Verdana" w:hAnsi="Verdana"/>
        </w:rPr>
        <w:t>)</w:t>
      </w:r>
    </w:p>
    <w:p w:rsidR="000859B7" w:rsidRDefault="000859B7" w:rsidP="000859B7">
      <w:pPr>
        <w:pStyle w:val="ListParagraph"/>
        <w:spacing w:before="100" w:beforeAutospacing="1" w:after="100" w:afterAutospacing="1" w:line="240" w:lineRule="auto"/>
        <w:ind w:left="0"/>
        <w:rPr>
          <w:rFonts w:ascii="Verdana" w:hAnsi="Verdana"/>
        </w:rPr>
      </w:pPr>
      <w:r>
        <w:rPr>
          <w:rFonts w:ascii="Verdana" w:hAnsi="Verdana"/>
        </w:rPr>
        <w:t>Mrs. H. Martin (Audit)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80.00 BACS</w:t>
      </w:r>
    </w:p>
    <w:p w:rsidR="000859B7" w:rsidRDefault="000859B7" w:rsidP="000859B7">
      <w:pPr>
        <w:pStyle w:val="ListParagraph"/>
        <w:spacing w:before="100" w:beforeAutospacing="1" w:after="100" w:afterAutospacing="1" w:line="240" w:lineRule="auto"/>
        <w:ind w:left="0"/>
        <w:rPr>
          <w:rFonts w:ascii="Verdana" w:hAnsi="Verdana"/>
        </w:rPr>
      </w:pPr>
    </w:p>
    <w:p w:rsidR="000859B7" w:rsidRDefault="000859B7" w:rsidP="000859B7">
      <w:pPr>
        <w:pStyle w:val="ListParagraph"/>
        <w:spacing w:before="100" w:beforeAutospacing="1" w:after="100" w:afterAutospacing="1" w:line="240" w:lineRule="auto"/>
        <w:ind w:left="0"/>
        <w:rPr>
          <w:rFonts w:ascii="Verdana" w:hAnsi="Verdana"/>
        </w:rPr>
      </w:pPr>
    </w:p>
    <w:p w:rsidR="000859B7" w:rsidRDefault="000859B7" w:rsidP="000859B7">
      <w:pPr>
        <w:pStyle w:val="ListParagraph"/>
        <w:tabs>
          <w:tab w:val="left" w:pos="2268"/>
        </w:tabs>
        <w:spacing w:before="100" w:beforeAutospacing="1" w:after="100" w:afterAutospacing="1" w:line="240" w:lineRule="auto"/>
        <w:ind w:left="2268" w:hanging="2268"/>
        <w:rPr>
          <w:rFonts w:ascii="Verdana" w:hAnsi="Verdana" w:cs="Tahoma"/>
          <w:u w:val="single"/>
        </w:rPr>
      </w:pPr>
      <w:r>
        <w:rPr>
          <w:rFonts w:ascii="Verdana" w:hAnsi="Verdana" w:cs="Tahoma"/>
          <w:u w:val="single"/>
        </w:rPr>
        <w:t>WILLOW WOOD PLAY AREA</w:t>
      </w:r>
      <w:r w:rsidRPr="00A96C84">
        <w:rPr>
          <w:rFonts w:ascii="Verdana" w:hAnsi="Verdana" w:cs="Tahoma"/>
          <w:u w:val="single"/>
        </w:rPr>
        <w:t>:</w:t>
      </w:r>
    </w:p>
    <w:p w:rsidR="000859B7" w:rsidRDefault="000859B7" w:rsidP="000859B7">
      <w:pPr>
        <w:pStyle w:val="ListParagraph"/>
        <w:tabs>
          <w:tab w:val="left" w:pos="2268"/>
        </w:tabs>
        <w:spacing w:before="100" w:beforeAutospacing="1" w:after="100" w:afterAutospacing="1" w:line="240" w:lineRule="auto"/>
        <w:ind w:left="2268" w:hanging="2268"/>
        <w:rPr>
          <w:rFonts w:ascii="Verdana" w:hAnsi="Verdana" w:cs="Tahoma"/>
        </w:rPr>
      </w:pPr>
    </w:p>
    <w:p w:rsidR="000859B7" w:rsidRDefault="000859B7" w:rsidP="000859B7">
      <w:pPr>
        <w:pStyle w:val="ListParagraph"/>
        <w:tabs>
          <w:tab w:val="left" w:pos="2268"/>
        </w:tabs>
        <w:spacing w:before="100" w:beforeAutospacing="1" w:after="100" w:afterAutospacing="1" w:line="240" w:lineRule="auto"/>
        <w:ind w:left="2268" w:hanging="2268"/>
        <w:rPr>
          <w:rFonts w:ascii="Verdana" w:hAnsi="Verdana" w:cs="Tahoma"/>
        </w:rPr>
      </w:pPr>
      <w:r>
        <w:rPr>
          <w:rFonts w:ascii="Verdana" w:hAnsi="Verdana" w:cs="Tahoma"/>
        </w:rPr>
        <w:t>Playground Supplies Ltd</w:t>
      </w:r>
      <w:r>
        <w:rPr>
          <w:rFonts w:ascii="Verdana" w:hAnsi="Verdana" w:cs="Tahoma"/>
        </w:rPr>
        <w:tab/>
        <w:t>(Inv 5467)</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72.00 BACS</w:t>
      </w:r>
    </w:p>
    <w:p w:rsidR="000859B7" w:rsidRDefault="000859B7" w:rsidP="000859B7">
      <w:pPr>
        <w:pStyle w:val="ListParagraph"/>
        <w:tabs>
          <w:tab w:val="left" w:pos="2268"/>
        </w:tabs>
        <w:spacing w:before="100" w:beforeAutospacing="1" w:after="100" w:afterAutospacing="1" w:line="240" w:lineRule="auto"/>
        <w:ind w:left="2268" w:hanging="2268"/>
        <w:rPr>
          <w:rFonts w:ascii="Verdana" w:hAnsi="Verdana" w:cs="Tahoma"/>
        </w:rPr>
      </w:pPr>
      <w:r>
        <w:rPr>
          <w:rFonts w:ascii="Verdana" w:hAnsi="Verdana" w:cs="Tahoma"/>
        </w:rPr>
        <w:t>G. Compton</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795.00 BACS</w:t>
      </w:r>
    </w:p>
    <w:p w:rsidR="000859B7" w:rsidRDefault="000859B7" w:rsidP="000859B7">
      <w:pPr>
        <w:pStyle w:val="ListParagraph"/>
        <w:tabs>
          <w:tab w:val="left" w:pos="2268"/>
        </w:tabs>
        <w:spacing w:before="100" w:beforeAutospacing="1" w:after="100" w:afterAutospacing="1" w:line="240" w:lineRule="auto"/>
        <w:ind w:left="2268" w:hanging="2268"/>
        <w:rPr>
          <w:rFonts w:ascii="Verdana" w:hAnsi="Verdana" w:cs="Tahoma"/>
        </w:rPr>
      </w:pPr>
      <w:r>
        <w:rPr>
          <w:rFonts w:ascii="Verdana" w:hAnsi="Verdana" w:cs="Tahoma"/>
        </w:rPr>
        <w:t>Playground Supplies Ltd (Inv 5481)</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72.00 BACS</w:t>
      </w:r>
    </w:p>
    <w:p w:rsidR="000859B7" w:rsidRDefault="000859B7" w:rsidP="000859B7">
      <w:pPr>
        <w:pStyle w:val="ListParagraph"/>
        <w:tabs>
          <w:tab w:val="left" w:pos="2268"/>
        </w:tabs>
        <w:spacing w:before="100" w:beforeAutospacing="1" w:after="100" w:afterAutospacing="1" w:line="240" w:lineRule="auto"/>
        <w:ind w:left="2268" w:hanging="2268"/>
        <w:rPr>
          <w:rFonts w:ascii="Verdana" w:hAnsi="Verdana" w:cs="Tahoma"/>
        </w:rPr>
      </w:pPr>
    </w:p>
    <w:p w:rsidR="000859B7" w:rsidRDefault="000859B7" w:rsidP="000859B7">
      <w:pPr>
        <w:pStyle w:val="ListParagraph"/>
        <w:tabs>
          <w:tab w:val="left" w:pos="2268"/>
        </w:tabs>
        <w:spacing w:before="100" w:beforeAutospacing="1" w:after="100" w:afterAutospacing="1" w:line="240" w:lineRule="auto"/>
        <w:ind w:left="2268" w:hanging="2268"/>
        <w:rPr>
          <w:rFonts w:ascii="Verdana" w:hAnsi="Verdana" w:cs="Tahoma"/>
        </w:rPr>
      </w:pPr>
    </w:p>
    <w:p w:rsidR="000859B7" w:rsidRPr="00BA15B8" w:rsidRDefault="000859B7" w:rsidP="000859B7">
      <w:pPr>
        <w:pStyle w:val="ListParagraph"/>
        <w:tabs>
          <w:tab w:val="left" w:pos="2268"/>
        </w:tabs>
        <w:spacing w:before="100" w:beforeAutospacing="1" w:after="100" w:afterAutospacing="1" w:line="240" w:lineRule="auto"/>
        <w:ind w:left="2268" w:hanging="2268"/>
        <w:rPr>
          <w:rFonts w:ascii="Verdana" w:hAnsi="Verdana" w:cs="Tahoma"/>
          <w:u w:val="single"/>
        </w:rPr>
      </w:pPr>
      <w:r w:rsidRPr="00BA15B8">
        <w:rPr>
          <w:rFonts w:ascii="Verdana" w:hAnsi="Verdana" w:cs="Tahoma"/>
          <w:u w:val="single"/>
        </w:rPr>
        <w:t>NEIGHBOURHOOD PLAN</w:t>
      </w:r>
      <w:r>
        <w:rPr>
          <w:rFonts w:ascii="Verdana" w:hAnsi="Verdana" w:cs="Tahoma"/>
          <w:u w:val="single"/>
        </w:rPr>
        <w:t>:</w:t>
      </w:r>
    </w:p>
    <w:p w:rsidR="000859B7" w:rsidRPr="00BA15B8" w:rsidRDefault="000859B7" w:rsidP="000859B7">
      <w:pPr>
        <w:pStyle w:val="ListParagraph"/>
        <w:spacing w:before="100" w:beforeAutospacing="1" w:after="100" w:afterAutospacing="1" w:line="240" w:lineRule="auto"/>
        <w:ind w:left="0"/>
        <w:rPr>
          <w:rFonts w:ascii="Verdana" w:hAnsi="Verdana"/>
          <w:sz w:val="24"/>
          <w:szCs w:val="24"/>
          <w:u w:val="single"/>
        </w:rPr>
      </w:pPr>
    </w:p>
    <w:p w:rsidR="000859B7" w:rsidRPr="00260F73" w:rsidRDefault="000859B7" w:rsidP="000859B7">
      <w:pPr>
        <w:pStyle w:val="ListParagraph"/>
        <w:spacing w:before="100" w:beforeAutospacing="1" w:after="100" w:afterAutospacing="1" w:line="240" w:lineRule="auto"/>
        <w:ind w:left="0"/>
        <w:rPr>
          <w:rFonts w:ascii="Verdana" w:hAnsi="Verdana"/>
        </w:rPr>
      </w:pPr>
      <w:r w:rsidRPr="00260F73">
        <w:rPr>
          <w:rFonts w:ascii="Verdana" w:hAnsi="Verdana"/>
        </w:rPr>
        <w:t>R. Harrison (printing)</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39.00 BACS</w:t>
      </w:r>
    </w:p>
    <w:p w:rsidR="000859B7" w:rsidRDefault="000859B7" w:rsidP="000859B7">
      <w:pPr>
        <w:pStyle w:val="ListParagraph"/>
        <w:spacing w:before="100" w:beforeAutospacing="1" w:after="100" w:afterAutospacing="1" w:line="240" w:lineRule="auto"/>
        <w:ind w:left="0"/>
        <w:rPr>
          <w:rFonts w:ascii="Verdana" w:hAnsi="Verdana"/>
          <w:sz w:val="24"/>
          <w:szCs w:val="24"/>
          <w:u w:val="single"/>
        </w:rPr>
      </w:pPr>
    </w:p>
    <w:p w:rsidR="000859B7" w:rsidRDefault="000859B7" w:rsidP="000859B7">
      <w:pPr>
        <w:pStyle w:val="ListParagraph"/>
        <w:spacing w:before="100" w:beforeAutospacing="1" w:after="100" w:afterAutospacing="1" w:line="240" w:lineRule="auto"/>
        <w:ind w:left="0"/>
        <w:rPr>
          <w:rFonts w:ascii="Verdana" w:hAnsi="Verdana"/>
          <w:sz w:val="24"/>
          <w:szCs w:val="24"/>
          <w:u w:val="single"/>
        </w:rPr>
      </w:pPr>
    </w:p>
    <w:p w:rsidR="000859B7" w:rsidRDefault="000859B7" w:rsidP="000859B7">
      <w:pPr>
        <w:pStyle w:val="ListParagraph"/>
        <w:spacing w:before="100" w:beforeAutospacing="1" w:after="100" w:afterAutospacing="1" w:line="240" w:lineRule="auto"/>
        <w:ind w:left="0"/>
        <w:rPr>
          <w:rFonts w:ascii="Verdana" w:hAnsi="Verdana"/>
          <w:sz w:val="24"/>
          <w:szCs w:val="24"/>
          <w:u w:val="single"/>
        </w:rPr>
      </w:pPr>
    </w:p>
    <w:p w:rsidR="000859B7" w:rsidRDefault="000859B7" w:rsidP="000859B7">
      <w:pPr>
        <w:pStyle w:val="ListParagraph"/>
        <w:spacing w:before="100" w:beforeAutospacing="1" w:after="100" w:afterAutospacing="1" w:line="240" w:lineRule="auto"/>
        <w:ind w:left="0"/>
        <w:rPr>
          <w:rFonts w:ascii="Verdana" w:hAnsi="Verdana"/>
          <w:sz w:val="24"/>
          <w:szCs w:val="24"/>
          <w:u w:val="single"/>
        </w:rPr>
      </w:pPr>
    </w:p>
    <w:p w:rsidR="000859B7" w:rsidRDefault="000859B7" w:rsidP="000859B7">
      <w:pPr>
        <w:pStyle w:val="ListParagraph"/>
        <w:spacing w:before="100" w:beforeAutospacing="1" w:after="100" w:afterAutospacing="1" w:line="240" w:lineRule="auto"/>
        <w:ind w:left="0"/>
        <w:rPr>
          <w:rFonts w:ascii="Verdana" w:hAnsi="Verdana"/>
          <w:sz w:val="24"/>
          <w:szCs w:val="24"/>
          <w:u w:val="single"/>
        </w:rPr>
      </w:pPr>
    </w:p>
    <w:p w:rsidR="000859B7" w:rsidRDefault="000859B7" w:rsidP="000859B7">
      <w:pPr>
        <w:pStyle w:val="ListParagraph"/>
        <w:spacing w:before="100" w:beforeAutospacing="1" w:after="100" w:afterAutospacing="1" w:line="240" w:lineRule="auto"/>
        <w:ind w:left="0"/>
        <w:rPr>
          <w:rFonts w:ascii="Verdana" w:hAnsi="Verdana"/>
          <w:sz w:val="24"/>
          <w:szCs w:val="24"/>
          <w:u w:val="single"/>
        </w:rPr>
      </w:pPr>
    </w:p>
    <w:p w:rsidR="000859B7" w:rsidRPr="006F6EE7" w:rsidRDefault="000859B7" w:rsidP="00981B5C">
      <w:pPr>
        <w:pStyle w:val="ListParagraph"/>
        <w:spacing w:before="100" w:beforeAutospacing="1" w:after="100" w:afterAutospacing="1" w:line="240" w:lineRule="auto"/>
        <w:ind w:left="0"/>
        <w:rPr>
          <w:rFonts w:ascii="Verdana" w:hAnsi="Verdana"/>
          <w:sz w:val="24"/>
          <w:szCs w:val="24"/>
          <w:u w:val="single"/>
        </w:rPr>
      </w:pPr>
    </w:p>
    <w:sectPr w:rsidR="000859B7" w:rsidRPr="006F6EE7" w:rsidSect="00A44A38">
      <w:footerReference w:type="default" r:id="rId8"/>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2B0" w:rsidRDefault="009302B0" w:rsidP="001E022C">
      <w:pPr>
        <w:spacing w:after="0" w:line="240" w:lineRule="auto"/>
      </w:pPr>
      <w:r>
        <w:separator/>
      </w:r>
    </w:p>
  </w:endnote>
  <w:endnote w:type="continuationSeparator" w:id="0">
    <w:p w:rsidR="009302B0" w:rsidRDefault="009302B0" w:rsidP="001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25264"/>
      <w:docPartObj>
        <w:docPartGallery w:val="Page Numbers (Bottom of Page)"/>
        <w:docPartUnique/>
      </w:docPartObj>
    </w:sdtPr>
    <w:sdtEndPr>
      <w:rPr>
        <w:noProof/>
      </w:rPr>
    </w:sdtEndPr>
    <w:sdtContent>
      <w:p w:rsidR="00FD401E" w:rsidRDefault="00FD401E">
        <w:pPr>
          <w:pStyle w:val="Footer"/>
          <w:jc w:val="center"/>
        </w:pPr>
        <w:r>
          <w:fldChar w:fldCharType="begin"/>
        </w:r>
        <w:r>
          <w:instrText xml:space="preserve"> PAGE   \* MERGEFORMAT </w:instrText>
        </w:r>
        <w:r>
          <w:fldChar w:fldCharType="separate"/>
        </w:r>
        <w:r w:rsidR="001D0B37">
          <w:rPr>
            <w:noProof/>
          </w:rPr>
          <w:t>2</w:t>
        </w:r>
        <w:r>
          <w:rPr>
            <w:noProof/>
          </w:rPr>
          <w:fldChar w:fldCharType="end"/>
        </w:r>
      </w:p>
    </w:sdtContent>
  </w:sdt>
  <w:p w:rsidR="00FD401E" w:rsidRDefault="00FD4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2B0" w:rsidRDefault="009302B0" w:rsidP="001E022C">
      <w:pPr>
        <w:spacing w:after="0" w:line="240" w:lineRule="auto"/>
      </w:pPr>
      <w:r>
        <w:separator/>
      </w:r>
    </w:p>
  </w:footnote>
  <w:footnote w:type="continuationSeparator" w:id="0">
    <w:p w:rsidR="009302B0" w:rsidRDefault="009302B0" w:rsidP="001E02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23A"/>
    <w:multiLevelType w:val="hybridMultilevel"/>
    <w:tmpl w:val="6A0A8FE2"/>
    <w:lvl w:ilvl="0" w:tplc="4D1E0E7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331E7"/>
    <w:multiLevelType w:val="multilevel"/>
    <w:tmpl w:val="4148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53F5C"/>
    <w:multiLevelType w:val="hybridMultilevel"/>
    <w:tmpl w:val="B53AE3BE"/>
    <w:lvl w:ilvl="0" w:tplc="CF4633EA">
      <w:start w:val="1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C019B"/>
    <w:multiLevelType w:val="hybridMultilevel"/>
    <w:tmpl w:val="8BAA9034"/>
    <w:lvl w:ilvl="0" w:tplc="F72C11D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E2D7BF5"/>
    <w:multiLevelType w:val="hybridMultilevel"/>
    <w:tmpl w:val="5D5649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7B7004"/>
    <w:multiLevelType w:val="hybridMultilevel"/>
    <w:tmpl w:val="3870A5B6"/>
    <w:lvl w:ilvl="0" w:tplc="B016E4C0">
      <w:start w:val="13"/>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F2215E"/>
    <w:multiLevelType w:val="hybridMultilevel"/>
    <w:tmpl w:val="748458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E3D424C"/>
    <w:multiLevelType w:val="hybridMultilevel"/>
    <w:tmpl w:val="46024308"/>
    <w:lvl w:ilvl="0" w:tplc="E4A04966">
      <w:start w:val="2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98318E"/>
    <w:multiLevelType w:val="hybridMultilevel"/>
    <w:tmpl w:val="AC082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0D3908"/>
    <w:multiLevelType w:val="multilevel"/>
    <w:tmpl w:val="28A8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B024E2"/>
    <w:multiLevelType w:val="hybridMultilevel"/>
    <w:tmpl w:val="AFE2E384"/>
    <w:lvl w:ilvl="0" w:tplc="E0EE8D72">
      <w:start w:val="1"/>
      <w:numFmt w:val="decimal"/>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F448C7"/>
    <w:multiLevelType w:val="hybridMultilevel"/>
    <w:tmpl w:val="5CD83E44"/>
    <w:lvl w:ilvl="0" w:tplc="94CE10E4">
      <w:start w:val="24"/>
      <w:numFmt w:val="decimal"/>
      <w:lvlText w:val="%1."/>
      <w:lvlJc w:val="left"/>
      <w:pPr>
        <w:ind w:left="674" w:hanging="39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606E20"/>
    <w:multiLevelType w:val="multilevel"/>
    <w:tmpl w:val="02888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7C4D74"/>
    <w:multiLevelType w:val="hybridMultilevel"/>
    <w:tmpl w:val="42E0E12E"/>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37A16C74"/>
    <w:multiLevelType w:val="multilevel"/>
    <w:tmpl w:val="FDEA8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AA5921"/>
    <w:multiLevelType w:val="hybridMultilevel"/>
    <w:tmpl w:val="3AD8D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0D1013"/>
    <w:multiLevelType w:val="hybridMultilevel"/>
    <w:tmpl w:val="A500964C"/>
    <w:lvl w:ilvl="0" w:tplc="339076F2">
      <w:start w:val="18"/>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6446EE"/>
    <w:multiLevelType w:val="hybridMultilevel"/>
    <w:tmpl w:val="2DD0E3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30A09A7"/>
    <w:multiLevelType w:val="hybridMultilevel"/>
    <w:tmpl w:val="006EEC3E"/>
    <w:lvl w:ilvl="0" w:tplc="7F16D3B6">
      <w:start w:val="6"/>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D43FB3"/>
    <w:multiLevelType w:val="hybridMultilevel"/>
    <w:tmpl w:val="C0EA62D0"/>
    <w:lvl w:ilvl="0" w:tplc="494AF8FE">
      <w:start w:val="21"/>
      <w:numFmt w:val="decimal"/>
      <w:lvlText w:val="%1."/>
      <w:lvlJc w:val="left"/>
      <w:pPr>
        <w:ind w:left="958" w:hanging="39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0" w15:restartNumberingAfterBreak="0">
    <w:nsid w:val="571A57F7"/>
    <w:multiLevelType w:val="multilevel"/>
    <w:tmpl w:val="BCD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005102"/>
    <w:multiLevelType w:val="multilevel"/>
    <w:tmpl w:val="EA5E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DA45F5"/>
    <w:multiLevelType w:val="hybridMultilevel"/>
    <w:tmpl w:val="C8A0597C"/>
    <w:lvl w:ilvl="0" w:tplc="DE3C5588">
      <w:numFmt w:val="bullet"/>
      <w:lvlText w:val="-"/>
      <w:lvlJc w:val="left"/>
      <w:pPr>
        <w:ind w:left="2517" w:hanging="360"/>
      </w:pPr>
      <w:rPr>
        <w:rFonts w:ascii="Verdana" w:eastAsiaTheme="minorHAnsi" w:hAnsi="Verdana" w:cs="Tahoma" w:hint="default"/>
      </w:rPr>
    </w:lvl>
    <w:lvl w:ilvl="1" w:tplc="08090003" w:tentative="1">
      <w:start w:val="1"/>
      <w:numFmt w:val="bullet"/>
      <w:lvlText w:val="o"/>
      <w:lvlJc w:val="left"/>
      <w:pPr>
        <w:ind w:left="3237" w:hanging="360"/>
      </w:pPr>
      <w:rPr>
        <w:rFonts w:ascii="Courier New" w:hAnsi="Courier New" w:cs="Courier New" w:hint="default"/>
      </w:rPr>
    </w:lvl>
    <w:lvl w:ilvl="2" w:tplc="08090005" w:tentative="1">
      <w:start w:val="1"/>
      <w:numFmt w:val="bullet"/>
      <w:lvlText w:val=""/>
      <w:lvlJc w:val="left"/>
      <w:pPr>
        <w:ind w:left="3957" w:hanging="360"/>
      </w:pPr>
      <w:rPr>
        <w:rFonts w:ascii="Wingdings" w:hAnsi="Wingdings" w:hint="default"/>
      </w:rPr>
    </w:lvl>
    <w:lvl w:ilvl="3" w:tplc="08090001" w:tentative="1">
      <w:start w:val="1"/>
      <w:numFmt w:val="bullet"/>
      <w:lvlText w:val=""/>
      <w:lvlJc w:val="left"/>
      <w:pPr>
        <w:ind w:left="4677" w:hanging="360"/>
      </w:pPr>
      <w:rPr>
        <w:rFonts w:ascii="Symbol" w:hAnsi="Symbol" w:hint="default"/>
      </w:rPr>
    </w:lvl>
    <w:lvl w:ilvl="4" w:tplc="08090003" w:tentative="1">
      <w:start w:val="1"/>
      <w:numFmt w:val="bullet"/>
      <w:lvlText w:val="o"/>
      <w:lvlJc w:val="left"/>
      <w:pPr>
        <w:ind w:left="5397" w:hanging="360"/>
      </w:pPr>
      <w:rPr>
        <w:rFonts w:ascii="Courier New" w:hAnsi="Courier New" w:cs="Courier New" w:hint="default"/>
      </w:rPr>
    </w:lvl>
    <w:lvl w:ilvl="5" w:tplc="08090005" w:tentative="1">
      <w:start w:val="1"/>
      <w:numFmt w:val="bullet"/>
      <w:lvlText w:val=""/>
      <w:lvlJc w:val="left"/>
      <w:pPr>
        <w:ind w:left="6117" w:hanging="360"/>
      </w:pPr>
      <w:rPr>
        <w:rFonts w:ascii="Wingdings" w:hAnsi="Wingdings" w:hint="default"/>
      </w:rPr>
    </w:lvl>
    <w:lvl w:ilvl="6" w:tplc="08090001" w:tentative="1">
      <w:start w:val="1"/>
      <w:numFmt w:val="bullet"/>
      <w:lvlText w:val=""/>
      <w:lvlJc w:val="left"/>
      <w:pPr>
        <w:ind w:left="6837" w:hanging="360"/>
      </w:pPr>
      <w:rPr>
        <w:rFonts w:ascii="Symbol" w:hAnsi="Symbol" w:hint="default"/>
      </w:rPr>
    </w:lvl>
    <w:lvl w:ilvl="7" w:tplc="08090003" w:tentative="1">
      <w:start w:val="1"/>
      <w:numFmt w:val="bullet"/>
      <w:lvlText w:val="o"/>
      <w:lvlJc w:val="left"/>
      <w:pPr>
        <w:ind w:left="7557" w:hanging="360"/>
      </w:pPr>
      <w:rPr>
        <w:rFonts w:ascii="Courier New" w:hAnsi="Courier New" w:cs="Courier New" w:hint="default"/>
      </w:rPr>
    </w:lvl>
    <w:lvl w:ilvl="8" w:tplc="08090005" w:tentative="1">
      <w:start w:val="1"/>
      <w:numFmt w:val="bullet"/>
      <w:lvlText w:val=""/>
      <w:lvlJc w:val="left"/>
      <w:pPr>
        <w:ind w:left="8277" w:hanging="360"/>
      </w:pPr>
      <w:rPr>
        <w:rFonts w:ascii="Wingdings" w:hAnsi="Wingdings" w:hint="default"/>
      </w:rPr>
    </w:lvl>
  </w:abstractNum>
  <w:abstractNum w:abstractNumId="23" w15:restartNumberingAfterBreak="0">
    <w:nsid w:val="5BEB0CC1"/>
    <w:multiLevelType w:val="multilevel"/>
    <w:tmpl w:val="1092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EC31B3"/>
    <w:multiLevelType w:val="multilevel"/>
    <w:tmpl w:val="9A425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216F59"/>
    <w:multiLevelType w:val="multilevel"/>
    <w:tmpl w:val="235CF2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12C133C"/>
    <w:multiLevelType w:val="hybridMultilevel"/>
    <w:tmpl w:val="34A4E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70477D"/>
    <w:multiLevelType w:val="hybridMultilevel"/>
    <w:tmpl w:val="9CE6908C"/>
    <w:lvl w:ilvl="0" w:tplc="2772ACF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15:restartNumberingAfterBreak="0">
    <w:nsid w:val="62400BBC"/>
    <w:multiLevelType w:val="hybridMultilevel"/>
    <w:tmpl w:val="B5981E96"/>
    <w:lvl w:ilvl="0" w:tplc="82D6F2BC">
      <w:start w:val="14"/>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460086"/>
    <w:multiLevelType w:val="hybridMultilevel"/>
    <w:tmpl w:val="2B26DB70"/>
    <w:lvl w:ilvl="0" w:tplc="4D1E0E7E">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D560B7"/>
    <w:multiLevelType w:val="multilevel"/>
    <w:tmpl w:val="424E3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730CAB"/>
    <w:multiLevelType w:val="hybridMultilevel"/>
    <w:tmpl w:val="3CBC5F02"/>
    <w:lvl w:ilvl="0" w:tplc="F5C053B6">
      <w:start w:val="2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912384"/>
    <w:multiLevelType w:val="hybridMultilevel"/>
    <w:tmpl w:val="113C68BA"/>
    <w:lvl w:ilvl="0" w:tplc="0809000F">
      <w:start w:val="1"/>
      <w:numFmt w:val="decimal"/>
      <w:lvlText w:val="%1."/>
      <w:lvlJc w:val="left"/>
      <w:pPr>
        <w:ind w:left="786" w:hanging="360"/>
      </w:pPr>
    </w:lvl>
    <w:lvl w:ilvl="1" w:tplc="5CD4B388">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7A113797"/>
    <w:multiLevelType w:val="multilevel"/>
    <w:tmpl w:val="A41C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6"/>
  </w:num>
  <w:num w:numId="3">
    <w:abstractNumId w:val="13"/>
  </w:num>
  <w:num w:numId="4">
    <w:abstractNumId w:val="29"/>
  </w:num>
  <w:num w:numId="5">
    <w:abstractNumId w:val="19"/>
  </w:num>
  <w:num w:numId="6">
    <w:abstractNumId w:val="0"/>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0"/>
  </w:num>
  <w:num w:numId="12">
    <w:abstractNumId w:val="21"/>
  </w:num>
  <w:num w:numId="13">
    <w:abstractNumId w:val="9"/>
  </w:num>
  <w:num w:numId="14">
    <w:abstractNumId w:val="23"/>
  </w:num>
  <w:num w:numId="15">
    <w:abstractNumId w:val="33"/>
  </w:num>
  <w:num w:numId="16">
    <w:abstractNumId w:val="18"/>
  </w:num>
  <w:num w:numId="17">
    <w:abstractNumId w:val="2"/>
  </w:num>
  <w:num w:numId="18">
    <w:abstractNumId w:val="6"/>
  </w:num>
  <w:num w:numId="19">
    <w:abstractNumId w:val="5"/>
  </w:num>
  <w:num w:numId="20">
    <w:abstractNumId w:val="28"/>
  </w:num>
  <w:num w:numId="21">
    <w:abstractNumId w:val="16"/>
  </w:num>
  <w:num w:numId="22">
    <w:abstractNumId w:val="7"/>
  </w:num>
  <w:num w:numId="23">
    <w:abstractNumId w:val="31"/>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2"/>
  </w:num>
  <w:num w:numId="27">
    <w:abstractNumId w:val="10"/>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4"/>
  </w:num>
  <w:num w:numId="31">
    <w:abstractNumId w:val="30"/>
  </w:num>
  <w:num w:numId="32">
    <w:abstractNumId w:val="14"/>
  </w:num>
  <w:num w:numId="33">
    <w:abstractNumId w:val="8"/>
  </w:num>
  <w:num w:numId="34">
    <w:abstractNumId w:val="4"/>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4A38"/>
    <w:rsid w:val="00006692"/>
    <w:rsid w:val="00014068"/>
    <w:rsid w:val="00015B56"/>
    <w:rsid w:val="0002042D"/>
    <w:rsid w:val="0002106A"/>
    <w:rsid w:val="00021407"/>
    <w:rsid w:val="00023C45"/>
    <w:rsid w:val="00026181"/>
    <w:rsid w:val="00034A69"/>
    <w:rsid w:val="00041416"/>
    <w:rsid w:val="00042680"/>
    <w:rsid w:val="00043660"/>
    <w:rsid w:val="00044461"/>
    <w:rsid w:val="00047038"/>
    <w:rsid w:val="000471AD"/>
    <w:rsid w:val="00051856"/>
    <w:rsid w:val="0005468B"/>
    <w:rsid w:val="000572E7"/>
    <w:rsid w:val="00057D18"/>
    <w:rsid w:val="00061057"/>
    <w:rsid w:val="000626B6"/>
    <w:rsid w:val="00064EB3"/>
    <w:rsid w:val="00072666"/>
    <w:rsid w:val="00072D75"/>
    <w:rsid w:val="000745B5"/>
    <w:rsid w:val="000756CE"/>
    <w:rsid w:val="0007631E"/>
    <w:rsid w:val="000779B2"/>
    <w:rsid w:val="00082776"/>
    <w:rsid w:val="000859B7"/>
    <w:rsid w:val="00087F59"/>
    <w:rsid w:val="0009144D"/>
    <w:rsid w:val="00095951"/>
    <w:rsid w:val="00097250"/>
    <w:rsid w:val="000A2A19"/>
    <w:rsid w:val="000A32AD"/>
    <w:rsid w:val="000A38F8"/>
    <w:rsid w:val="000A4463"/>
    <w:rsid w:val="000A6918"/>
    <w:rsid w:val="000B106D"/>
    <w:rsid w:val="000B223B"/>
    <w:rsid w:val="000B2934"/>
    <w:rsid w:val="000B4282"/>
    <w:rsid w:val="000C1152"/>
    <w:rsid w:val="000C700E"/>
    <w:rsid w:val="000D36F7"/>
    <w:rsid w:val="000D40F2"/>
    <w:rsid w:val="000D7D1F"/>
    <w:rsid w:val="000E0517"/>
    <w:rsid w:val="000E0AA7"/>
    <w:rsid w:val="000E13F8"/>
    <w:rsid w:val="000E203D"/>
    <w:rsid w:val="000E58E1"/>
    <w:rsid w:val="000E6985"/>
    <w:rsid w:val="000E7376"/>
    <w:rsid w:val="000E7508"/>
    <w:rsid w:val="000E7588"/>
    <w:rsid w:val="000F1F71"/>
    <w:rsid w:val="000F2063"/>
    <w:rsid w:val="000F2B68"/>
    <w:rsid w:val="000F3A07"/>
    <w:rsid w:val="000F44D0"/>
    <w:rsid w:val="000F45C4"/>
    <w:rsid w:val="000F496F"/>
    <w:rsid w:val="000F7811"/>
    <w:rsid w:val="001000AD"/>
    <w:rsid w:val="00101E15"/>
    <w:rsid w:val="00104EF3"/>
    <w:rsid w:val="00113661"/>
    <w:rsid w:val="00113BD6"/>
    <w:rsid w:val="001146F9"/>
    <w:rsid w:val="00125792"/>
    <w:rsid w:val="00125C92"/>
    <w:rsid w:val="00127057"/>
    <w:rsid w:val="00127C4A"/>
    <w:rsid w:val="00131955"/>
    <w:rsid w:val="001328AE"/>
    <w:rsid w:val="001403C4"/>
    <w:rsid w:val="00142398"/>
    <w:rsid w:val="0014728D"/>
    <w:rsid w:val="00150FA0"/>
    <w:rsid w:val="001510DA"/>
    <w:rsid w:val="001513A8"/>
    <w:rsid w:val="001535EA"/>
    <w:rsid w:val="00160DF1"/>
    <w:rsid w:val="001638C0"/>
    <w:rsid w:val="00166DE7"/>
    <w:rsid w:val="001674DC"/>
    <w:rsid w:val="00171CB0"/>
    <w:rsid w:val="00176CAC"/>
    <w:rsid w:val="00180440"/>
    <w:rsid w:val="0018073B"/>
    <w:rsid w:val="0018347F"/>
    <w:rsid w:val="0019606B"/>
    <w:rsid w:val="00196378"/>
    <w:rsid w:val="00196B47"/>
    <w:rsid w:val="001A0FB3"/>
    <w:rsid w:val="001A14A4"/>
    <w:rsid w:val="001A3FEA"/>
    <w:rsid w:val="001A4099"/>
    <w:rsid w:val="001B35C4"/>
    <w:rsid w:val="001B401F"/>
    <w:rsid w:val="001B4C47"/>
    <w:rsid w:val="001C04CF"/>
    <w:rsid w:val="001C4B71"/>
    <w:rsid w:val="001C527B"/>
    <w:rsid w:val="001C56C8"/>
    <w:rsid w:val="001C6519"/>
    <w:rsid w:val="001C6E04"/>
    <w:rsid w:val="001C7761"/>
    <w:rsid w:val="001D0B37"/>
    <w:rsid w:val="001D13DC"/>
    <w:rsid w:val="001D6097"/>
    <w:rsid w:val="001E022C"/>
    <w:rsid w:val="001E0F0A"/>
    <w:rsid w:val="001E3692"/>
    <w:rsid w:val="001E454C"/>
    <w:rsid w:val="001F030D"/>
    <w:rsid w:val="001F1B90"/>
    <w:rsid w:val="001F3604"/>
    <w:rsid w:val="001F41F5"/>
    <w:rsid w:val="001F477A"/>
    <w:rsid w:val="001F5CDD"/>
    <w:rsid w:val="0020051D"/>
    <w:rsid w:val="00203CA4"/>
    <w:rsid w:val="0020565C"/>
    <w:rsid w:val="00207A10"/>
    <w:rsid w:val="00212550"/>
    <w:rsid w:val="002140E7"/>
    <w:rsid w:val="00214CBE"/>
    <w:rsid w:val="0021591E"/>
    <w:rsid w:val="00220F4D"/>
    <w:rsid w:val="00221EE7"/>
    <w:rsid w:val="0022680C"/>
    <w:rsid w:val="002318E0"/>
    <w:rsid w:val="002330B1"/>
    <w:rsid w:val="00242E8C"/>
    <w:rsid w:val="00243E78"/>
    <w:rsid w:val="0024595A"/>
    <w:rsid w:val="002468C2"/>
    <w:rsid w:val="00246ACB"/>
    <w:rsid w:val="0025175E"/>
    <w:rsid w:val="00253A89"/>
    <w:rsid w:val="00253E09"/>
    <w:rsid w:val="00253E50"/>
    <w:rsid w:val="00254988"/>
    <w:rsid w:val="00257ACD"/>
    <w:rsid w:val="00260F73"/>
    <w:rsid w:val="002645A0"/>
    <w:rsid w:val="00267703"/>
    <w:rsid w:val="00267D11"/>
    <w:rsid w:val="00271A77"/>
    <w:rsid w:val="00282675"/>
    <w:rsid w:val="002831C2"/>
    <w:rsid w:val="00286B0C"/>
    <w:rsid w:val="00291C9F"/>
    <w:rsid w:val="002949D5"/>
    <w:rsid w:val="00296D45"/>
    <w:rsid w:val="002A354C"/>
    <w:rsid w:val="002A53C5"/>
    <w:rsid w:val="002A5E30"/>
    <w:rsid w:val="002B1B34"/>
    <w:rsid w:val="002B667B"/>
    <w:rsid w:val="002B7470"/>
    <w:rsid w:val="002C4488"/>
    <w:rsid w:val="002C487D"/>
    <w:rsid w:val="002D0EFE"/>
    <w:rsid w:val="002D1079"/>
    <w:rsid w:val="002D5C90"/>
    <w:rsid w:val="002D6F59"/>
    <w:rsid w:val="002D7121"/>
    <w:rsid w:val="002D7AD9"/>
    <w:rsid w:val="002E10EF"/>
    <w:rsid w:val="002E1717"/>
    <w:rsid w:val="002E3702"/>
    <w:rsid w:val="002E428F"/>
    <w:rsid w:val="002E49D3"/>
    <w:rsid w:val="002E5B9F"/>
    <w:rsid w:val="002F232D"/>
    <w:rsid w:val="002F349C"/>
    <w:rsid w:val="002F6FE0"/>
    <w:rsid w:val="00300258"/>
    <w:rsid w:val="00300A68"/>
    <w:rsid w:val="00302051"/>
    <w:rsid w:val="0030325C"/>
    <w:rsid w:val="00304CD1"/>
    <w:rsid w:val="003077CD"/>
    <w:rsid w:val="003078E2"/>
    <w:rsid w:val="00317A94"/>
    <w:rsid w:val="00317CDE"/>
    <w:rsid w:val="00323C5F"/>
    <w:rsid w:val="00323DE4"/>
    <w:rsid w:val="00324397"/>
    <w:rsid w:val="003314A0"/>
    <w:rsid w:val="003327B0"/>
    <w:rsid w:val="00334589"/>
    <w:rsid w:val="00335571"/>
    <w:rsid w:val="00335BA1"/>
    <w:rsid w:val="003376E2"/>
    <w:rsid w:val="003400F3"/>
    <w:rsid w:val="00341A27"/>
    <w:rsid w:val="00345D71"/>
    <w:rsid w:val="003471DA"/>
    <w:rsid w:val="0034766C"/>
    <w:rsid w:val="00350CCD"/>
    <w:rsid w:val="00352827"/>
    <w:rsid w:val="00353B93"/>
    <w:rsid w:val="0035511E"/>
    <w:rsid w:val="003554E0"/>
    <w:rsid w:val="00360E0D"/>
    <w:rsid w:val="003653E3"/>
    <w:rsid w:val="00370785"/>
    <w:rsid w:val="00370DDB"/>
    <w:rsid w:val="00374C5E"/>
    <w:rsid w:val="00375A7B"/>
    <w:rsid w:val="00376EFD"/>
    <w:rsid w:val="0038065E"/>
    <w:rsid w:val="00381182"/>
    <w:rsid w:val="0038389D"/>
    <w:rsid w:val="00385BF0"/>
    <w:rsid w:val="00385EA4"/>
    <w:rsid w:val="003903C1"/>
    <w:rsid w:val="00393369"/>
    <w:rsid w:val="003939FE"/>
    <w:rsid w:val="00394D3A"/>
    <w:rsid w:val="00395694"/>
    <w:rsid w:val="003976C6"/>
    <w:rsid w:val="003976D3"/>
    <w:rsid w:val="003A1CA0"/>
    <w:rsid w:val="003A700A"/>
    <w:rsid w:val="003A7559"/>
    <w:rsid w:val="003B0A10"/>
    <w:rsid w:val="003B125A"/>
    <w:rsid w:val="003B1858"/>
    <w:rsid w:val="003B33A7"/>
    <w:rsid w:val="003B5D36"/>
    <w:rsid w:val="003C31B2"/>
    <w:rsid w:val="003D22BF"/>
    <w:rsid w:val="003D26A4"/>
    <w:rsid w:val="003D6037"/>
    <w:rsid w:val="003D7015"/>
    <w:rsid w:val="003D7D44"/>
    <w:rsid w:val="003E0678"/>
    <w:rsid w:val="003E37FB"/>
    <w:rsid w:val="003E6604"/>
    <w:rsid w:val="003F6B91"/>
    <w:rsid w:val="00403316"/>
    <w:rsid w:val="00404EC6"/>
    <w:rsid w:val="0041212A"/>
    <w:rsid w:val="00412C8C"/>
    <w:rsid w:val="00414D75"/>
    <w:rsid w:val="00415F2D"/>
    <w:rsid w:val="004213C4"/>
    <w:rsid w:val="00423985"/>
    <w:rsid w:val="004243AB"/>
    <w:rsid w:val="00424A76"/>
    <w:rsid w:val="00424FBE"/>
    <w:rsid w:val="0042672A"/>
    <w:rsid w:val="004268E1"/>
    <w:rsid w:val="00427489"/>
    <w:rsid w:val="004304AF"/>
    <w:rsid w:val="00431EB1"/>
    <w:rsid w:val="00434651"/>
    <w:rsid w:val="00435067"/>
    <w:rsid w:val="00437A7F"/>
    <w:rsid w:val="004401D8"/>
    <w:rsid w:val="00443F84"/>
    <w:rsid w:val="00444158"/>
    <w:rsid w:val="00444AFF"/>
    <w:rsid w:val="004473DE"/>
    <w:rsid w:val="00451EA8"/>
    <w:rsid w:val="00454DEC"/>
    <w:rsid w:val="004577D6"/>
    <w:rsid w:val="004602F0"/>
    <w:rsid w:val="00462D17"/>
    <w:rsid w:val="00463A2D"/>
    <w:rsid w:val="00463F3B"/>
    <w:rsid w:val="00465E1A"/>
    <w:rsid w:val="00465EB7"/>
    <w:rsid w:val="0046613E"/>
    <w:rsid w:val="004716B0"/>
    <w:rsid w:val="00472FD6"/>
    <w:rsid w:val="00485033"/>
    <w:rsid w:val="0048576E"/>
    <w:rsid w:val="00485A21"/>
    <w:rsid w:val="00485EC7"/>
    <w:rsid w:val="00486684"/>
    <w:rsid w:val="004900A8"/>
    <w:rsid w:val="00491BEB"/>
    <w:rsid w:val="0049263E"/>
    <w:rsid w:val="004A262E"/>
    <w:rsid w:val="004A4773"/>
    <w:rsid w:val="004A599D"/>
    <w:rsid w:val="004A59FA"/>
    <w:rsid w:val="004A5CEA"/>
    <w:rsid w:val="004B003C"/>
    <w:rsid w:val="004B00B3"/>
    <w:rsid w:val="004B6301"/>
    <w:rsid w:val="004B6762"/>
    <w:rsid w:val="004C073A"/>
    <w:rsid w:val="004C20F2"/>
    <w:rsid w:val="004C271A"/>
    <w:rsid w:val="004C34FE"/>
    <w:rsid w:val="004C6F17"/>
    <w:rsid w:val="004C6F9E"/>
    <w:rsid w:val="004D7BAA"/>
    <w:rsid w:val="004E08F2"/>
    <w:rsid w:val="004E2271"/>
    <w:rsid w:val="004E237D"/>
    <w:rsid w:val="004E2F02"/>
    <w:rsid w:val="004F0449"/>
    <w:rsid w:val="004F0BD4"/>
    <w:rsid w:val="004F2648"/>
    <w:rsid w:val="004F72B7"/>
    <w:rsid w:val="004F77F5"/>
    <w:rsid w:val="0050414B"/>
    <w:rsid w:val="00504FC4"/>
    <w:rsid w:val="005155B8"/>
    <w:rsid w:val="0051745B"/>
    <w:rsid w:val="00523337"/>
    <w:rsid w:val="00523842"/>
    <w:rsid w:val="005326D9"/>
    <w:rsid w:val="005423F2"/>
    <w:rsid w:val="00544402"/>
    <w:rsid w:val="00544BBF"/>
    <w:rsid w:val="005501A9"/>
    <w:rsid w:val="00551F2D"/>
    <w:rsid w:val="005540FB"/>
    <w:rsid w:val="0055436C"/>
    <w:rsid w:val="00554B51"/>
    <w:rsid w:val="00557A64"/>
    <w:rsid w:val="00557A83"/>
    <w:rsid w:val="005661C6"/>
    <w:rsid w:val="00570EE0"/>
    <w:rsid w:val="00571F32"/>
    <w:rsid w:val="005728DE"/>
    <w:rsid w:val="00576B09"/>
    <w:rsid w:val="0058117C"/>
    <w:rsid w:val="00581F0E"/>
    <w:rsid w:val="005822AD"/>
    <w:rsid w:val="00590DE6"/>
    <w:rsid w:val="00596519"/>
    <w:rsid w:val="00596815"/>
    <w:rsid w:val="005A6EB7"/>
    <w:rsid w:val="005B0D06"/>
    <w:rsid w:val="005B1C6F"/>
    <w:rsid w:val="005B1D40"/>
    <w:rsid w:val="005B7882"/>
    <w:rsid w:val="005C01CC"/>
    <w:rsid w:val="005C1296"/>
    <w:rsid w:val="005C2DAC"/>
    <w:rsid w:val="005C4E44"/>
    <w:rsid w:val="005C4FE8"/>
    <w:rsid w:val="005C521C"/>
    <w:rsid w:val="005D0A87"/>
    <w:rsid w:val="005D1755"/>
    <w:rsid w:val="005D2115"/>
    <w:rsid w:val="005D6F33"/>
    <w:rsid w:val="005D7F96"/>
    <w:rsid w:val="005E23B4"/>
    <w:rsid w:val="005E483D"/>
    <w:rsid w:val="005E4CD3"/>
    <w:rsid w:val="005F0326"/>
    <w:rsid w:val="005F51E3"/>
    <w:rsid w:val="005F5863"/>
    <w:rsid w:val="005F77FD"/>
    <w:rsid w:val="00602B49"/>
    <w:rsid w:val="006113D8"/>
    <w:rsid w:val="00612809"/>
    <w:rsid w:val="00613D4C"/>
    <w:rsid w:val="00615986"/>
    <w:rsid w:val="00615B06"/>
    <w:rsid w:val="00615BD6"/>
    <w:rsid w:val="00620069"/>
    <w:rsid w:val="0062103C"/>
    <w:rsid w:val="00621E6B"/>
    <w:rsid w:val="00622396"/>
    <w:rsid w:val="006254B7"/>
    <w:rsid w:val="00625B32"/>
    <w:rsid w:val="006260B2"/>
    <w:rsid w:val="00627E41"/>
    <w:rsid w:val="006330D5"/>
    <w:rsid w:val="00634A8A"/>
    <w:rsid w:val="00640747"/>
    <w:rsid w:val="0064243D"/>
    <w:rsid w:val="00644392"/>
    <w:rsid w:val="00645979"/>
    <w:rsid w:val="006500D0"/>
    <w:rsid w:val="0065442E"/>
    <w:rsid w:val="0065738B"/>
    <w:rsid w:val="00665EAD"/>
    <w:rsid w:val="006673FB"/>
    <w:rsid w:val="00670AB6"/>
    <w:rsid w:val="006726A7"/>
    <w:rsid w:val="00672A2F"/>
    <w:rsid w:val="0068277A"/>
    <w:rsid w:val="00684D5B"/>
    <w:rsid w:val="00687777"/>
    <w:rsid w:val="00690D3D"/>
    <w:rsid w:val="006949BA"/>
    <w:rsid w:val="006950B3"/>
    <w:rsid w:val="0069518C"/>
    <w:rsid w:val="006A1CE4"/>
    <w:rsid w:val="006B3375"/>
    <w:rsid w:val="006B769A"/>
    <w:rsid w:val="006B7D5A"/>
    <w:rsid w:val="006C03AB"/>
    <w:rsid w:val="006C27C6"/>
    <w:rsid w:val="006C352E"/>
    <w:rsid w:val="006C595C"/>
    <w:rsid w:val="006C6C98"/>
    <w:rsid w:val="006C6E9F"/>
    <w:rsid w:val="006D0B15"/>
    <w:rsid w:val="006D14C5"/>
    <w:rsid w:val="006D39D7"/>
    <w:rsid w:val="006D4CFA"/>
    <w:rsid w:val="006D58D6"/>
    <w:rsid w:val="006D5AEB"/>
    <w:rsid w:val="006D6BE8"/>
    <w:rsid w:val="006D72D3"/>
    <w:rsid w:val="006D7583"/>
    <w:rsid w:val="006E0515"/>
    <w:rsid w:val="006E2BB3"/>
    <w:rsid w:val="006E65AA"/>
    <w:rsid w:val="006F067E"/>
    <w:rsid w:val="006F6EE7"/>
    <w:rsid w:val="007010B1"/>
    <w:rsid w:val="00710629"/>
    <w:rsid w:val="007116C6"/>
    <w:rsid w:val="007179F4"/>
    <w:rsid w:val="00717C8F"/>
    <w:rsid w:val="00721870"/>
    <w:rsid w:val="007255E7"/>
    <w:rsid w:val="007263AB"/>
    <w:rsid w:val="00727E64"/>
    <w:rsid w:val="00734273"/>
    <w:rsid w:val="00734AC6"/>
    <w:rsid w:val="00734C67"/>
    <w:rsid w:val="00735C7B"/>
    <w:rsid w:val="0073741E"/>
    <w:rsid w:val="0073772C"/>
    <w:rsid w:val="00742B2D"/>
    <w:rsid w:val="0074460E"/>
    <w:rsid w:val="00745035"/>
    <w:rsid w:val="00751A9D"/>
    <w:rsid w:val="0075266F"/>
    <w:rsid w:val="00754249"/>
    <w:rsid w:val="00755344"/>
    <w:rsid w:val="007617D6"/>
    <w:rsid w:val="00762D3A"/>
    <w:rsid w:val="007704F4"/>
    <w:rsid w:val="00773D79"/>
    <w:rsid w:val="00773F3B"/>
    <w:rsid w:val="00777934"/>
    <w:rsid w:val="0078018E"/>
    <w:rsid w:val="00781617"/>
    <w:rsid w:val="007865CC"/>
    <w:rsid w:val="0079772A"/>
    <w:rsid w:val="007A1C34"/>
    <w:rsid w:val="007A2911"/>
    <w:rsid w:val="007A333F"/>
    <w:rsid w:val="007A5F9F"/>
    <w:rsid w:val="007A756F"/>
    <w:rsid w:val="007B3A57"/>
    <w:rsid w:val="007C0500"/>
    <w:rsid w:val="007C22E0"/>
    <w:rsid w:val="007C40B1"/>
    <w:rsid w:val="007C58FB"/>
    <w:rsid w:val="007C795E"/>
    <w:rsid w:val="007D6490"/>
    <w:rsid w:val="007D6A0B"/>
    <w:rsid w:val="007D75A4"/>
    <w:rsid w:val="007E24BC"/>
    <w:rsid w:val="007E6A6D"/>
    <w:rsid w:val="007E7E18"/>
    <w:rsid w:val="007E7E3F"/>
    <w:rsid w:val="007F3E47"/>
    <w:rsid w:val="007F5866"/>
    <w:rsid w:val="007F70E9"/>
    <w:rsid w:val="00803CC7"/>
    <w:rsid w:val="00810BC0"/>
    <w:rsid w:val="00814950"/>
    <w:rsid w:val="00814F15"/>
    <w:rsid w:val="00815103"/>
    <w:rsid w:val="008245CC"/>
    <w:rsid w:val="008265F0"/>
    <w:rsid w:val="00831133"/>
    <w:rsid w:val="00834B37"/>
    <w:rsid w:val="00837480"/>
    <w:rsid w:val="00840B9B"/>
    <w:rsid w:val="00841043"/>
    <w:rsid w:val="008422BB"/>
    <w:rsid w:val="008469DF"/>
    <w:rsid w:val="00847B29"/>
    <w:rsid w:val="00847BDD"/>
    <w:rsid w:val="00854A93"/>
    <w:rsid w:val="008556B6"/>
    <w:rsid w:val="00855CC9"/>
    <w:rsid w:val="008564E7"/>
    <w:rsid w:val="00860418"/>
    <w:rsid w:val="008607A4"/>
    <w:rsid w:val="00862070"/>
    <w:rsid w:val="00863791"/>
    <w:rsid w:val="00864A3C"/>
    <w:rsid w:val="00865D42"/>
    <w:rsid w:val="0086646E"/>
    <w:rsid w:val="00867805"/>
    <w:rsid w:val="00870B87"/>
    <w:rsid w:val="00871820"/>
    <w:rsid w:val="0087215A"/>
    <w:rsid w:val="00873287"/>
    <w:rsid w:val="008747FC"/>
    <w:rsid w:val="00875302"/>
    <w:rsid w:val="008756B1"/>
    <w:rsid w:val="00882F31"/>
    <w:rsid w:val="00883FD0"/>
    <w:rsid w:val="00885588"/>
    <w:rsid w:val="00887379"/>
    <w:rsid w:val="0089042F"/>
    <w:rsid w:val="00890E17"/>
    <w:rsid w:val="00891B58"/>
    <w:rsid w:val="00892C80"/>
    <w:rsid w:val="00892E57"/>
    <w:rsid w:val="00893E19"/>
    <w:rsid w:val="008978B8"/>
    <w:rsid w:val="008A00D0"/>
    <w:rsid w:val="008A3987"/>
    <w:rsid w:val="008A413E"/>
    <w:rsid w:val="008A46C0"/>
    <w:rsid w:val="008A6F08"/>
    <w:rsid w:val="008A74EF"/>
    <w:rsid w:val="008A756D"/>
    <w:rsid w:val="008B1C0E"/>
    <w:rsid w:val="008B4C5C"/>
    <w:rsid w:val="008B6AC1"/>
    <w:rsid w:val="008B6AD2"/>
    <w:rsid w:val="008C0657"/>
    <w:rsid w:val="008C11E2"/>
    <w:rsid w:val="008C2307"/>
    <w:rsid w:val="008C6A96"/>
    <w:rsid w:val="008D137A"/>
    <w:rsid w:val="008D54A2"/>
    <w:rsid w:val="008E0956"/>
    <w:rsid w:val="009010CF"/>
    <w:rsid w:val="009016DB"/>
    <w:rsid w:val="00903DE9"/>
    <w:rsid w:val="00905C70"/>
    <w:rsid w:val="0091125A"/>
    <w:rsid w:val="00916619"/>
    <w:rsid w:val="00922ECF"/>
    <w:rsid w:val="0092350C"/>
    <w:rsid w:val="00923867"/>
    <w:rsid w:val="009257D2"/>
    <w:rsid w:val="009302B0"/>
    <w:rsid w:val="00932788"/>
    <w:rsid w:val="0093285C"/>
    <w:rsid w:val="009342E2"/>
    <w:rsid w:val="00940D24"/>
    <w:rsid w:val="00940E63"/>
    <w:rsid w:val="009433F6"/>
    <w:rsid w:val="009455BD"/>
    <w:rsid w:val="00946737"/>
    <w:rsid w:val="00947482"/>
    <w:rsid w:val="00951950"/>
    <w:rsid w:val="00952088"/>
    <w:rsid w:val="0095599F"/>
    <w:rsid w:val="0096295A"/>
    <w:rsid w:val="0096351F"/>
    <w:rsid w:val="00972825"/>
    <w:rsid w:val="0098123F"/>
    <w:rsid w:val="00981B5C"/>
    <w:rsid w:val="00981D22"/>
    <w:rsid w:val="00986CD9"/>
    <w:rsid w:val="00987F89"/>
    <w:rsid w:val="009907DD"/>
    <w:rsid w:val="00991365"/>
    <w:rsid w:val="009918D2"/>
    <w:rsid w:val="00992ADB"/>
    <w:rsid w:val="009930CE"/>
    <w:rsid w:val="009A029E"/>
    <w:rsid w:val="009A20F9"/>
    <w:rsid w:val="009A25A7"/>
    <w:rsid w:val="009A3DDD"/>
    <w:rsid w:val="009A54EF"/>
    <w:rsid w:val="009A6C97"/>
    <w:rsid w:val="009A70FF"/>
    <w:rsid w:val="009B0B96"/>
    <w:rsid w:val="009B32D8"/>
    <w:rsid w:val="009B5281"/>
    <w:rsid w:val="009B7820"/>
    <w:rsid w:val="009C13E6"/>
    <w:rsid w:val="009C39B6"/>
    <w:rsid w:val="009C45C5"/>
    <w:rsid w:val="009C56D2"/>
    <w:rsid w:val="009C5A63"/>
    <w:rsid w:val="009C6044"/>
    <w:rsid w:val="009D0634"/>
    <w:rsid w:val="009D1B5F"/>
    <w:rsid w:val="009D3071"/>
    <w:rsid w:val="009D45E4"/>
    <w:rsid w:val="009D6A46"/>
    <w:rsid w:val="009E71DB"/>
    <w:rsid w:val="009F252C"/>
    <w:rsid w:val="009F2531"/>
    <w:rsid w:val="009F7B97"/>
    <w:rsid w:val="00A00733"/>
    <w:rsid w:val="00A00AC5"/>
    <w:rsid w:val="00A02F3F"/>
    <w:rsid w:val="00A03821"/>
    <w:rsid w:val="00A0792B"/>
    <w:rsid w:val="00A13E2D"/>
    <w:rsid w:val="00A20AAE"/>
    <w:rsid w:val="00A26014"/>
    <w:rsid w:val="00A27BE1"/>
    <w:rsid w:val="00A36D26"/>
    <w:rsid w:val="00A40005"/>
    <w:rsid w:val="00A4172F"/>
    <w:rsid w:val="00A41E26"/>
    <w:rsid w:val="00A44A38"/>
    <w:rsid w:val="00A44D25"/>
    <w:rsid w:val="00A470DE"/>
    <w:rsid w:val="00A508BF"/>
    <w:rsid w:val="00A526BC"/>
    <w:rsid w:val="00A60115"/>
    <w:rsid w:val="00A61306"/>
    <w:rsid w:val="00A6413F"/>
    <w:rsid w:val="00A661B0"/>
    <w:rsid w:val="00A73AD7"/>
    <w:rsid w:val="00A776B8"/>
    <w:rsid w:val="00A77BD6"/>
    <w:rsid w:val="00A82D20"/>
    <w:rsid w:val="00A848CA"/>
    <w:rsid w:val="00A84B0E"/>
    <w:rsid w:val="00A858F1"/>
    <w:rsid w:val="00A907DC"/>
    <w:rsid w:val="00A96C84"/>
    <w:rsid w:val="00AA19BE"/>
    <w:rsid w:val="00AA4B5E"/>
    <w:rsid w:val="00AA66BE"/>
    <w:rsid w:val="00AA7CAB"/>
    <w:rsid w:val="00AB2125"/>
    <w:rsid w:val="00AB2D25"/>
    <w:rsid w:val="00AB7849"/>
    <w:rsid w:val="00AC4251"/>
    <w:rsid w:val="00AC4501"/>
    <w:rsid w:val="00AC735E"/>
    <w:rsid w:val="00AD0300"/>
    <w:rsid w:val="00AD10D8"/>
    <w:rsid w:val="00AD45AE"/>
    <w:rsid w:val="00AD6745"/>
    <w:rsid w:val="00AD763B"/>
    <w:rsid w:val="00AE0EA9"/>
    <w:rsid w:val="00AE0F52"/>
    <w:rsid w:val="00AE2479"/>
    <w:rsid w:val="00AE3178"/>
    <w:rsid w:val="00AE3BD4"/>
    <w:rsid w:val="00AE6DDF"/>
    <w:rsid w:val="00AF0651"/>
    <w:rsid w:val="00AF422E"/>
    <w:rsid w:val="00AF522D"/>
    <w:rsid w:val="00AF57D8"/>
    <w:rsid w:val="00AF59D1"/>
    <w:rsid w:val="00AF6182"/>
    <w:rsid w:val="00AF6F5D"/>
    <w:rsid w:val="00B03BDA"/>
    <w:rsid w:val="00B10E17"/>
    <w:rsid w:val="00B125E1"/>
    <w:rsid w:val="00B12963"/>
    <w:rsid w:val="00B23AA5"/>
    <w:rsid w:val="00B24FF3"/>
    <w:rsid w:val="00B2595B"/>
    <w:rsid w:val="00B306E4"/>
    <w:rsid w:val="00B3111E"/>
    <w:rsid w:val="00B31ADA"/>
    <w:rsid w:val="00B33254"/>
    <w:rsid w:val="00B3477A"/>
    <w:rsid w:val="00B355F9"/>
    <w:rsid w:val="00B35BCE"/>
    <w:rsid w:val="00B377DE"/>
    <w:rsid w:val="00B40CE8"/>
    <w:rsid w:val="00B41387"/>
    <w:rsid w:val="00B427C6"/>
    <w:rsid w:val="00B42C25"/>
    <w:rsid w:val="00B444C4"/>
    <w:rsid w:val="00B46B31"/>
    <w:rsid w:val="00B47B50"/>
    <w:rsid w:val="00B51AB3"/>
    <w:rsid w:val="00B56D18"/>
    <w:rsid w:val="00B641BA"/>
    <w:rsid w:val="00B71B8D"/>
    <w:rsid w:val="00B73C50"/>
    <w:rsid w:val="00B75F65"/>
    <w:rsid w:val="00B7795D"/>
    <w:rsid w:val="00B82069"/>
    <w:rsid w:val="00B82AAF"/>
    <w:rsid w:val="00B85DA4"/>
    <w:rsid w:val="00B9018C"/>
    <w:rsid w:val="00B950ED"/>
    <w:rsid w:val="00BA15B8"/>
    <w:rsid w:val="00BA27C5"/>
    <w:rsid w:val="00BA5D9A"/>
    <w:rsid w:val="00BA64C7"/>
    <w:rsid w:val="00BA701B"/>
    <w:rsid w:val="00BB08FA"/>
    <w:rsid w:val="00BB2E01"/>
    <w:rsid w:val="00BB3F63"/>
    <w:rsid w:val="00BB58DE"/>
    <w:rsid w:val="00BB7675"/>
    <w:rsid w:val="00BB79A1"/>
    <w:rsid w:val="00BB7B30"/>
    <w:rsid w:val="00BC11CA"/>
    <w:rsid w:val="00BC2F00"/>
    <w:rsid w:val="00BC2FDE"/>
    <w:rsid w:val="00BC4CD0"/>
    <w:rsid w:val="00BC521B"/>
    <w:rsid w:val="00BC5F6B"/>
    <w:rsid w:val="00BC60F7"/>
    <w:rsid w:val="00BC67E8"/>
    <w:rsid w:val="00BD1B1B"/>
    <w:rsid w:val="00BD5D37"/>
    <w:rsid w:val="00BE0392"/>
    <w:rsid w:val="00BE3047"/>
    <w:rsid w:val="00BE77C4"/>
    <w:rsid w:val="00BF029D"/>
    <w:rsid w:val="00BF3955"/>
    <w:rsid w:val="00C023D0"/>
    <w:rsid w:val="00C0452F"/>
    <w:rsid w:val="00C057CE"/>
    <w:rsid w:val="00C122AB"/>
    <w:rsid w:val="00C12637"/>
    <w:rsid w:val="00C142F1"/>
    <w:rsid w:val="00C26D4A"/>
    <w:rsid w:val="00C30854"/>
    <w:rsid w:val="00C33A73"/>
    <w:rsid w:val="00C33F3B"/>
    <w:rsid w:val="00C34BC8"/>
    <w:rsid w:val="00C36B64"/>
    <w:rsid w:val="00C3727C"/>
    <w:rsid w:val="00C4362C"/>
    <w:rsid w:val="00C441A6"/>
    <w:rsid w:val="00C441B9"/>
    <w:rsid w:val="00C46A5B"/>
    <w:rsid w:val="00C47106"/>
    <w:rsid w:val="00C5272E"/>
    <w:rsid w:val="00C5332B"/>
    <w:rsid w:val="00C54C5A"/>
    <w:rsid w:val="00C54D2A"/>
    <w:rsid w:val="00C55B69"/>
    <w:rsid w:val="00C56F13"/>
    <w:rsid w:val="00C6072B"/>
    <w:rsid w:val="00C64B36"/>
    <w:rsid w:val="00C65A2D"/>
    <w:rsid w:val="00C66DC9"/>
    <w:rsid w:val="00C704D1"/>
    <w:rsid w:val="00C7219A"/>
    <w:rsid w:val="00C72384"/>
    <w:rsid w:val="00C725B5"/>
    <w:rsid w:val="00C73649"/>
    <w:rsid w:val="00C75396"/>
    <w:rsid w:val="00C75BA3"/>
    <w:rsid w:val="00C76367"/>
    <w:rsid w:val="00C76D37"/>
    <w:rsid w:val="00C80DF8"/>
    <w:rsid w:val="00C84E03"/>
    <w:rsid w:val="00C86FCB"/>
    <w:rsid w:val="00C9171E"/>
    <w:rsid w:val="00C94C47"/>
    <w:rsid w:val="00C94F9B"/>
    <w:rsid w:val="00C95C5F"/>
    <w:rsid w:val="00C9746B"/>
    <w:rsid w:val="00CA0C27"/>
    <w:rsid w:val="00CA4EF9"/>
    <w:rsid w:val="00CA5D74"/>
    <w:rsid w:val="00CB0B4C"/>
    <w:rsid w:val="00CB178B"/>
    <w:rsid w:val="00CB1862"/>
    <w:rsid w:val="00CB243F"/>
    <w:rsid w:val="00CB32E1"/>
    <w:rsid w:val="00CB3D30"/>
    <w:rsid w:val="00CC0F32"/>
    <w:rsid w:val="00CC4068"/>
    <w:rsid w:val="00CC49C5"/>
    <w:rsid w:val="00CC57F4"/>
    <w:rsid w:val="00CC74CB"/>
    <w:rsid w:val="00CC7577"/>
    <w:rsid w:val="00CD2641"/>
    <w:rsid w:val="00CD2FD2"/>
    <w:rsid w:val="00CD32B9"/>
    <w:rsid w:val="00CD4A64"/>
    <w:rsid w:val="00CE1859"/>
    <w:rsid w:val="00CE6492"/>
    <w:rsid w:val="00CF1415"/>
    <w:rsid w:val="00CF2635"/>
    <w:rsid w:val="00CF36D3"/>
    <w:rsid w:val="00CF55B5"/>
    <w:rsid w:val="00CF69DF"/>
    <w:rsid w:val="00D02314"/>
    <w:rsid w:val="00D02B7E"/>
    <w:rsid w:val="00D05297"/>
    <w:rsid w:val="00D063F7"/>
    <w:rsid w:val="00D06407"/>
    <w:rsid w:val="00D07291"/>
    <w:rsid w:val="00D10A75"/>
    <w:rsid w:val="00D12621"/>
    <w:rsid w:val="00D13609"/>
    <w:rsid w:val="00D20267"/>
    <w:rsid w:val="00D21ED2"/>
    <w:rsid w:val="00D2550E"/>
    <w:rsid w:val="00D31BE6"/>
    <w:rsid w:val="00D31D6A"/>
    <w:rsid w:val="00D3225F"/>
    <w:rsid w:val="00D3287A"/>
    <w:rsid w:val="00D33A8A"/>
    <w:rsid w:val="00D417FA"/>
    <w:rsid w:val="00D44011"/>
    <w:rsid w:val="00D44E80"/>
    <w:rsid w:val="00D45196"/>
    <w:rsid w:val="00D452D3"/>
    <w:rsid w:val="00D461C5"/>
    <w:rsid w:val="00D5246B"/>
    <w:rsid w:val="00D553E3"/>
    <w:rsid w:val="00D64346"/>
    <w:rsid w:val="00D64C5D"/>
    <w:rsid w:val="00D65F06"/>
    <w:rsid w:val="00D66852"/>
    <w:rsid w:val="00D66FCB"/>
    <w:rsid w:val="00D71D4C"/>
    <w:rsid w:val="00D72971"/>
    <w:rsid w:val="00D75217"/>
    <w:rsid w:val="00D76CA7"/>
    <w:rsid w:val="00D8113D"/>
    <w:rsid w:val="00D81C32"/>
    <w:rsid w:val="00D87BF6"/>
    <w:rsid w:val="00D928E4"/>
    <w:rsid w:val="00D97FC6"/>
    <w:rsid w:val="00DA120C"/>
    <w:rsid w:val="00DA1501"/>
    <w:rsid w:val="00DA1AB9"/>
    <w:rsid w:val="00DA31BC"/>
    <w:rsid w:val="00DA6171"/>
    <w:rsid w:val="00DB01A1"/>
    <w:rsid w:val="00DB0317"/>
    <w:rsid w:val="00DB1EB3"/>
    <w:rsid w:val="00DB4D88"/>
    <w:rsid w:val="00DB63EE"/>
    <w:rsid w:val="00DB654D"/>
    <w:rsid w:val="00DB6A2F"/>
    <w:rsid w:val="00DC142C"/>
    <w:rsid w:val="00DC3876"/>
    <w:rsid w:val="00DC3A01"/>
    <w:rsid w:val="00DC45AB"/>
    <w:rsid w:val="00DC557A"/>
    <w:rsid w:val="00DC6D30"/>
    <w:rsid w:val="00DC749D"/>
    <w:rsid w:val="00DC764D"/>
    <w:rsid w:val="00DC7FAB"/>
    <w:rsid w:val="00DD105E"/>
    <w:rsid w:val="00DD1146"/>
    <w:rsid w:val="00DD3539"/>
    <w:rsid w:val="00DD5A52"/>
    <w:rsid w:val="00DD5B68"/>
    <w:rsid w:val="00DD5EB5"/>
    <w:rsid w:val="00DE20A7"/>
    <w:rsid w:val="00DE24C7"/>
    <w:rsid w:val="00DE3A91"/>
    <w:rsid w:val="00DE5C39"/>
    <w:rsid w:val="00DE7455"/>
    <w:rsid w:val="00DF08A0"/>
    <w:rsid w:val="00DF1A97"/>
    <w:rsid w:val="00DF2B40"/>
    <w:rsid w:val="00DF3D0F"/>
    <w:rsid w:val="00DF6EFB"/>
    <w:rsid w:val="00DF7439"/>
    <w:rsid w:val="00E000EB"/>
    <w:rsid w:val="00E0049A"/>
    <w:rsid w:val="00E0113C"/>
    <w:rsid w:val="00E03FE3"/>
    <w:rsid w:val="00E0606E"/>
    <w:rsid w:val="00E07C1B"/>
    <w:rsid w:val="00E10297"/>
    <w:rsid w:val="00E27789"/>
    <w:rsid w:val="00E309EB"/>
    <w:rsid w:val="00E3438F"/>
    <w:rsid w:val="00E3495D"/>
    <w:rsid w:val="00E3572B"/>
    <w:rsid w:val="00E40216"/>
    <w:rsid w:val="00E40A59"/>
    <w:rsid w:val="00E41C40"/>
    <w:rsid w:val="00E41D9E"/>
    <w:rsid w:val="00E41F41"/>
    <w:rsid w:val="00E429F8"/>
    <w:rsid w:val="00E438E8"/>
    <w:rsid w:val="00E46D66"/>
    <w:rsid w:val="00E518F4"/>
    <w:rsid w:val="00E54284"/>
    <w:rsid w:val="00E57A4C"/>
    <w:rsid w:val="00E62936"/>
    <w:rsid w:val="00E64D73"/>
    <w:rsid w:val="00E65815"/>
    <w:rsid w:val="00E700D8"/>
    <w:rsid w:val="00E808D2"/>
    <w:rsid w:val="00E82448"/>
    <w:rsid w:val="00E902A1"/>
    <w:rsid w:val="00E90B78"/>
    <w:rsid w:val="00E924A4"/>
    <w:rsid w:val="00E93E35"/>
    <w:rsid w:val="00E9611A"/>
    <w:rsid w:val="00E9640A"/>
    <w:rsid w:val="00E9796E"/>
    <w:rsid w:val="00EA62D8"/>
    <w:rsid w:val="00EB684F"/>
    <w:rsid w:val="00EB795A"/>
    <w:rsid w:val="00EC1449"/>
    <w:rsid w:val="00EC2A4D"/>
    <w:rsid w:val="00EC2AC4"/>
    <w:rsid w:val="00EC4118"/>
    <w:rsid w:val="00EC4DC1"/>
    <w:rsid w:val="00EC5E7C"/>
    <w:rsid w:val="00ED513E"/>
    <w:rsid w:val="00ED69BD"/>
    <w:rsid w:val="00ED69D2"/>
    <w:rsid w:val="00ED7CE2"/>
    <w:rsid w:val="00EE1AA2"/>
    <w:rsid w:val="00EE2AD1"/>
    <w:rsid w:val="00EE396E"/>
    <w:rsid w:val="00EE3D5D"/>
    <w:rsid w:val="00EE659A"/>
    <w:rsid w:val="00EF635C"/>
    <w:rsid w:val="00EF761A"/>
    <w:rsid w:val="00F12213"/>
    <w:rsid w:val="00F16BD7"/>
    <w:rsid w:val="00F176E4"/>
    <w:rsid w:val="00F2233D"/>
    <w:rsid w:val="00F268C1"/>
    <w:rsid w:val="00F27E60"/>
    <w:rsid w:val="00F30443"/>
    <w:rsid w:val="00F30C20"/>
    <w:rsid w:val="00F33FC1"/>
    <w:rsid w:val="00F352D4"/>
    <w:rsid w:val="00F35944"/>
    <w:rsid w:val="00F37A53"/>
    <w:rsid w:val="00F415EC"/>
    <w:rsid w:val="00F443A0"/>
    <w:rsid w:val="00F449A3"/>
    <w:rsid w:val="00F46CD5"/>
    <w:rsid w:val="00F47A42"/>
    <w:rsid w:val="00F5079F"/>
    <w:rsid w:val="00F52439"/>
    <w:rsid w:val="00F53805"/>
    <w:rsid w:val="00F57C1D"/>
    <w:rsid w:val="00F631A7"/>
    <w:rsid w:val="00F669E6"/>
    <w:rsid w:val="00F735C2"/>
    <w:rsid w:val="00F75F33"/>
    <w:rsid w:val="00F7750D"/>
    <w:rsid w:val="00F77CBF"/>
    <w:rsid w:val="00F86755"/>
    <w:rsid w:val="00F90A3F"/>
    <w:rsid w:val="00F935A1"/>
    <w:rsid w:val="00F9750F"/>
    <w:rsid w:val="00FA01E0"/>
    <w:rsid w:val="00FA2CE4"/>
    <w:rsid w:val="00FB0D8E"/>
    <w:rsid w:val="00FB58B0"/>
    <w:rsid w:val="00FB6826"/>
    <w:rsid w:val="00FB6A07"/>
    <w:rsid w:val="00FB7FE9"/>
    <w:rsid w:val="00FC27CC"/>
    <w:rsid w:val="00FC3518"/>
    <w:rsid w:val="00FC36EB"/>
    <w:rsid w:val="00FD0248"/>
    <w:rsid w:val="00FD0A6D"/>
    <w:rsid w:val="00FD401E"/>
    <w:rsid w:val="00FE104F"/>
    <w:rsid w:val="00FE10FF"/>
    <w:rsid w:val="00FE11A5"/>
    <w:rsid w:val="00FE201C"/>
    <w:rsid w:val="00FE4BAE"/>
    <w:rsid w:val="00FE7753"/>
    <w:rsid w:val="00FE7E59"/>
    <w:rsid w:val="00FF2797"/>
    <w:rsid w:val="00FF298E"/>
    <w:rsid w:val="00FF3670"/>
    <w:rsid w:val="00FF4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6DABD-BA03-4B69-B7FA-4104845E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0A8"/>
  </w:style>
  <w:style w:type="paragraph" w:styleId="Heading1">
    <w:name w:val="heading 1"/>
    <w:basedOn w:val="Normal"/>
    <w:next w:val="Normal"/>
    <w:link w:val="Heading1Char"/>
    <w:uiPriority w:val="9"/>
    <w:qFormat/>
    <w:rsid w:val="0002106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38"/>
    <w:pPr>
      <w:ind w:left="720"/>
      <w:contextualSpacing/>
    </w:pPr>
  </w:style>
  <w:style w:type="paragraph" w:styleId="BodyTextIndent">
    <w:name w:val="Body Text Indent"/>
    <w:basedOn w:val="Normal"/>
    <w:link w:val="BodyTextIndentChar"/>
    <w:uiPriority w:val="99"/>
    <w:unhideWhenUsed/>
    <w:rsid w:val="00717C8F"/>
    <w:pPr>
      <w:tabs>
        <w:tab w:val="left" w:pos="284"/>
        <w:tab w:val="left" w:pos="1701"/>
      </w:tabs>
      <w:ind w:left="142"/>
    </w:pPr>
    <w:rPr>
      <w:rFonts w:ascii="Verdana" w:hAnsi="Verdana"/>
      <w:sz w:val="24"/>
      <w:szCs w:val="24"/>
    </w:rPr>
  </w:style>
  <w:style w:type="character" w:customStyle="1" w:styleId="BodyTextIndentChar">
    <w:name w:val="Body Text Indent Char"/>
    <w:basedOn w:val="DefaultParagraphFont"/>
    <w:link w:val="BodyTextIndent"/>
    <w:uiPriority w:val="99"/>
    <w:rsid w:val="00717C8F"/>
    <w:rPr>
      <w:rFonts w:ascii="Verdana" w:hAnsi="Verdana"/>
      <w:sz w:val="24"/>
      <w:szCs w:val="24"/>
    </w:rPr>
  </w:style>
  <w:style w:type="paragraph" w:styleId="Header">
    <w:name w:val="header"/>
    <w:basedOn w:val="Normal"/>
    <w:link w:val="HeaderChar"/>
    <w:uiPriority w:val="99"/>
    <w:unhideWhenUsed/>
    <w:rsid w:val="001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2C"/>
  </w:style>
  <w:style w:type="paragraph" w:styleId="Footer">
    <w:name w:val="footer"/>
    <w:basedOn w:val="Normal"/>
    <w:link w:val="FooterChar"/>
    <w:uiPriority w:val="99"/>
    <w:unhideWhenUsed/>
    <w:rsid w:val="001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2C"/>
  </w:style>
  <w:style w:type="paragraph" w:styleId="BodyText">
    <w:name w:val="Body Text"/>
    <w:basedOn w:val="Normal"/>
    <w:link w:val="BodyTextChar"/>
    <w:uiPriority w:val="99"/>
    <w:unhideWhenUsed/>
    <w:rsid w:val="001C56C8"/>
    <w:pPr>
      <w:spacing w:after="120"/>
    </w:pPr>
  </w:style>
  <w:style w:type="character" w:customStyle="1" w:styleId="BodyTextChar">
    <w:name w:val="Body Text Char"/>
    <w:basedOn w:val="DefaultParagraphFont"/>
    <w:link w:val="BodyText"/>
    <w:uiPriority w:val="99"/>
    <w:rsid w:val="001C56C8"/>
  </w:style>
  <w:style w:type="character" w:styleId="Strong">
    <w:name w:val="Strong"/>
    <w:uiPriority w:val="22"/>
    <w:qFormat/>
    <w:rsid w:val="005B1C6F"/>
    <w:rPr>
      <w:b/>
      <w:bCs/>
    </w:rPr>
  </w:style>
  <w:style w:type="paragraph" w:styleId="BalloonText">
    <w:name w:val="Balloon Text"/>
    <w:basedOn w:val="Normal"/>
    <w:link w:val="BalloonTextChar"/>
    <w:uiPriority w:val="99"/>
    <w:semiHidden/>
    <w:unhideWhenUsed/>
    <w:rsid w:val="00437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A7F"/>
    <w:rPr>
      <w:rFonts w:ascii="Segoe UI" w:hAnsi="Segoe UI" w:cs="Segoe UI"/>
      <w:sz w:val="18"/>
      <w:szCs w:val="18"/>
    </w:rPr>
  </w:style>
  <w:style w:type="paragraph" w:styleId="NormalWeb">
    <w:name w:val="Normal (Web)"/>
    <w:basedOn w:val="Normal"/>
    <w:uiPriority w:val="99"/>
    <w:unhideWhenUsed/>
    <w:rsid w:val="00981B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
    <w:uiPriority w:val="99"/>
    <w:rsid w:val="00DE3A91"/>
    <w:pPr>
      <w:widowControl w:val="0"/>
      <w:autoSpaceDE w:val="0"/>
      <w:autoSpaceDN w:val="0"/>
      <w:adjustRightInd w:val="0"/>
      <w:spacing w:after="0" w:line="240" w:lineRule="auto"/>
    </w:pPr>
    <w:rPr>
      <w:rFonts w:ascii="Calibri" w:eastAsia="Times New Roman" w:hAnsi="Calibri" w:cs="Times New Roman"/>
      <w:sz w:val="24"/>
      <w:szCs w:val="24"/>
      <w:lang w:eastAsia="en-GB"/>
    </w:rPr>
  </w:style>
  <w:style w:type="paragraph" w:customStyle="1" w:styleId="Style2">
    <w:name w:val="Style2"/>
    <w:basedOn w:val="Normal"/>
    <w:uiPriority w:val="99"/>
    <w:rsid w:val="00DE3A91"/>
    <w:pPr>
      <w:widowControl w:val="0"/>
      <w:autoSpaceDE w:val="0"/>
      <w:autoSpaceDN w:val="0"/>
      <w:adjustRightInd w:val="0"/>
      <w:spacing w:after="0" w:line="293" w:lineRule="exact"/>
    </w:pPr>
    <w:rPr>
      <w:rFonts w:ascii="Calibri" w:eastAsia="Times New Roman" w:hAnsi="Calibri" w:cs="Times New Roman"/>
      <w:sz w:val="24"/>
      <w:szCs w:val="24"/>
      <w:lang w:eastAsia="en-GB"/>
    </w:rPr>
  </w:style>
  <w:style w:type="paragraph" w:customStyle="1" w:styleId="Style4">
    <w:name w:val="Style4"/>
    <w:basedOn w:val="Normal"/>
    <w:uiPriority w:val="99"/>
    <w:rsid w:val="00DE3A91"/>
    <w:pPr>
      <w:widowControl w:val="0"/>
      <w:autoSpaceDE w:val="0"/>
      <w:autoSpaceDN w:val="0"/>
      <w:adjustRightInd w:val="0"/>
      <w:spacing w:after="0" w:line="595" w:lineRule="exact"/>
      <w:jc w:val="both"/>
    </w:pPr>
    <w:rPr>
      <w:rFonts w:ascii="Calibri" w:eastAsia="Times New Roman" w:hAnsi="Calibri" w:cs="Times New Roman"/>
      <w:sz w:val="24"/>
      <w:szCs w:val="24"/>
      <w:lang w:eastAsia="en-GB"/>
    </w:rPr>
  </w:style>
  <w:style w:type="character" w:customStyle="1" w:styleId="FontStyle11">
    <w:name w:val="Font Style11"/>
    <w:basedOn w:val="DefaultParagraphFont"/>
    <w:uiPriority w:val="99"/>
    <w:rsid w:val="00DE3A91"/>
    <w:rPr>
      <w:rFonts w:ascii="Calibri" w:hAnsi="Calibri" w:cs="Calibri"/>
      <w:b/>
      <w:bCs/>
      <w:sz w:val="20"/>
      <w:szCs w:val="20"/>
    </w:rPr>
  </w:style>
  <w:style w:type="character" w:customStyle="1" w:styleId="FontStyle12">
    <w:name w:val="Font Style12"/>
    <w:basedOn w:val="DefaultParagraphFont"/>
    <w:uiPriority w:val="99"/>
    <w:rsid w:val="00DE3A91"/>
    <w:rPr>
      <w:rFonts w:ascii="Calibri" w:hAnsi="Calibri" w:cs="Calibri"/>
      <w:sz w:val="22"/>
      <w:szCs w:val="22"/>
    </w:rPr>
  </w:style>
  <w:style w:type="character" w:styleId="Hyperlink">
    <w:name w:val="Hyperlink"/>
    <w:basedOn w:val="DefaultParagraphFont"/>
    <w:uiPriority w:val="99"/>
    <w:semiHidden/>
    <w:unhideWhenUsed/>
    <w:rsid w:val="00FF298E"/>
    <w:rPr>
      <w:color w:val="0000FF"/>
      <w:u w:val="single"/>
    </w:rPr>
  </w:style>
  <w:style w:type="character" w:customStyle="1" w:styleId="Heading1Char">
    <w:name w:val="Heading 1 Char"/>
    <w:basedOn w:val="DefaultParagraphFont"/>
    <w:link w:val="Heading1"/>
    <w:uiPriority w:val="9"/>
    <w:rsid w:val="0002106A"/>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55436C"/>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59"/>
    <w:rsid w:val="00061057"/>
    <w:pPr>
      <w:spacing w:after="0" w:line="240" w:lineRule="auto"/>
    </w:pPr>
    <w:rPr>
      <w:rFonts w:ascii="Arial" w:eastAsia="Calibri"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E6DDF"/>
    <w:pPr>
      <w:spacing w:after="0" w:line="240" w:lineRule="auto"/>
    </w:pPr>
    <w:rPr>
      <w:rFonts w:ascii="Verdana" w:eastAsia="Times New Roman" w:hAnsi="Verdana"/>
      <w:sz w:val="24"/>
      <w:szCs w:val="21"/>
    </w:rPr>
  </w:style>
  <w:style w:type="character" w:customStyle="1" w:styleId="PlainTextChar">
    <w:name w:val="Plain Text Char"/>
    <w:basedOn w:val="DefaultParagraphFont"/>
    <w:link w:val="PlainText"/>
    <w:uiPriority w:val="99"/>
    <w:rsid w:val="00AE6DDF"/>
    <w:rPr>
      <w:rFonts w:ascii="Verdana" w:eastAsia="Times New Roman" w:hAnsi="Verdan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1129">
      <w:bodyDiv w:val="1"/>
      <w:marLeft w:val="0"/>
      <w:marRight w:val="0"/>
      <w:marTop w:val="0"/>
      <w:marBottom w:val="0"/>
      <w:divBdr>
        <w:top w:val="none" w:sz="0" w:space="0" w:color="auto"/>
        <w:left w:val="none" w:sz="0" w:space="0" w:color="auto"/>
        <w:bottom w:val="none" w:sz="0" w:space="0" w:color="auto"/>
        <w:right w:val="none" w:sz="0" w:space="0" w:color="auto"/>
      </w:divBdr>
    </w:div>
    <w:div w:id="32661688">
      <w:bodyDiv w:val="1"/>
      <w:marLeft w:val="0"/>
      <w:marRight w:val="0"/>
      <w:marTop w:val="0"/>
      <w:marBottom w:val="0"/>
      <w:divBdr>
        <w:top w:val="none" w:sz="0" w:space="0" w:color="auto"/>
        <w:left w:val="none" w:sz="0" w:space="0" w:color="auto"/>
        <w:bottom w:val="none" w:sz="0" w:space="0" w:color="auto"/>
        <w:right w:val="none" w:sz="0" w:space="0" w:color="auto"/>
      </w:divBdr>
    </w:div>
    <w:div w:id="94206997">
      <w:bodyDiv w:val="1"/>
      <w:marLeft w:val="0"/>
      <w:marRight w:val="0"/>
      <w:marTop w:val="0"/>
      <w:marBottom w:val="0"/>
      <w:divBdr>
        <w:top w:val="none" w:sz="0" w:space="0" w:color="auto"/>
        <w:left w:val="none" w:sz="0" w:space="0" w:color="auto"/>
        <w:bottom w:val="none" w:sz="0" w:space="0" w:color="auto"/>
        <w:right w:val="none" w:sz="0" w:space="0" w:color="auto"/>
      </w:divBdr>
    </w:div>
    <w:div w:id="307704893">
      <w:bodyDiv w:val="1"/>
      <w:marLeft w:val="0"/>
      <w:marRight w:val="0"/>
      <w:marTop w:val="0"/>
      <w:marBottom w:val="0"/>
      <w:divBdr>
        <w:top w:val="none" w:sz="0" w:space="0" w:color="auto"/>
        <w:left w:val="none" w:sz="0" w:space="0" w:color="auto"/>
        <w:bottom w:val="none" w:sz="0" w:space="0" w:color="auto"/>
        <w:right w:val="none" w:sz="0" w:space="0" w:color="auto"/>
      </w:divBdr>
    </w:div>
    <w:div w:id="321932409">
      <w:bodyDiv w:val="1"/>
      <w:marLeft w:val="0"/>
      <w:marRight w:val="0"/>
      <w:marTop w:val="0"/>
      <w:marBottom w:val="0"/>
      <w:divBdr>
        <w:top w:val="none" w:sz="0" w:space="0" w:color="auto"/>
        <w:left w:val="none" w:sz="0" w:space="0" w:color="auto"/>
        <w:bottom w:val="none" w:sz="0" w:space="0" w:color="auto"/>
        <w:right w:val="none" w:sz="0" w:space="0" w:color="auto"/>
      </w:divBdr>
    </w:div>
    <w:div w:id="328826823">
      <w:bodyDiv w:val="1"/>
      <w:marLeft w:val="0"/>
      <w:marRight w:val="0"/>
      <w:marTop w:val="0"/>
      <w:marBottom w:val="0"/>
      <w:divBdr>
        <w:top w:val="none" w:sz="0" w:space="0" w:color="auto"/>
        <w:left w:val="none" w:sz="0" w:space="0" w:color="auto"/>
        <w:bottom w:val="none" w:sz="0" w:space="0" w:color="auto"/>
        <w:right w:val="none" w:sz="0" w:space="0" w:color="auto"/>
      </w:divBdr>
    </w:div>
    <w:div w:id="369771313">
      <w:bodyDiv w:val="1"/>
      <w:marLeft w:val="0"/>
      <w:marRight w:val="0"/>
      <w:marTop w:val="0"/>
      <w:marBottom w:val="0"/>
      <w:divBdr>
        <w:top w:val="none" w:sz="0" w:space="0" w:color="auto"/>
        <w:left w:val="none" w:sz="0" w:space="0" w:color="auto"/>
        <w:bottom w:val="none" w:sz="0" w:space="0" w:color="auto"/>
        <w:right w:val="none" w:sz="0" w:space="0" w:color="auto"/>
      </w:divBdr>
    </w:div>
    <w:div w:id="434792571">
      <w:bodyDiv w:val="1"/>
      <w:marLeft w:val="0"/>
      <w:marRight w:val="0"/>
      <w:marTop w:val="0"/>
      <w:marBottom w:val="0"/>
      <w:divBdr>
        <w:top w:val="none" w:sz="0" w:space="0" w:color="auto"/>
        <w:left w:val="none" w:sz="0" w:space="0" w:color="auto"/>
        <w:bottom w:val="none" w:sz="0" w:space="0" w:color="auto"/>
        <w:right w:val="none" w:sz="0" w:space="0" w:color="auto"/>
      </w:divBdr>
    </w:div>
    <w:div w:id="475807313">
      <w:bodyDiv w:val="1"/>
      <w:marLeft w:val="0"/>
      <w:marRight w:val="0"/>
      <w:marTop w:val="0"/>
      <w:marBottom w:val="0"/>
      <w:divBdr>
        <w:top w:val="none" w:sz="0" w:space="0" w:color="auto"/>
        <w:left w:val="none" w:sz="0" w:space="0" w:color="auto"/>
        <w:bottom w:val="none" w:sz="0" w:space="0" w:color="auto"/>
        <w:right w:val="none" w:sz="0" w:space="0" w:color="auto"/>
      </w:divBdr>
    </w:div>
    <w:div w:id="532033115">
      <w:bodyDiv w:val="1"/>
      <w:marLeft w:val="0"/>
      <w:marRight w:val="0"/>
      <w:marTop w:val="0"/>
      <w:marBottom w:val="0"/>
      <w:divBdr>
        <w:top w:val="none" w:sz="0" w:space="0" w:color="auto"/>
        <w:left w:val="none" w:sz="0" w:space="0" w:color="auto"/>
        <w:bottom w:val="none" w:sz="0" w:space="0" w:color="auto"/>
        <w:right w:val="none" w:sz="0" w:space="0" w:color="auto"/>
      </w:divBdr>
    </w:div>
    <w:div w:id="628710179">
      <w:bodyDiv w:val="1"/>
      <w:marLeft w:val="0"/>
      <w:marRight w:val="0"/>
      <w:marTop w:val="0"/>
      <w:marBottom w:val="0"/>
      <w:divBdr>
        <w:top w:val="none" w:sz="0" w:space="0" w:color="auto"/>
        <w:left w:val="none" w:sz="0" w:space="0" w:color="auto"/>
        <w:bottom w:val="none" w:sz="0" w:space="0" w:color="auto"/>
        <w:right w:val="none" w:sz="0" w:space="0" w:color="auto"/>
      </w:divBdr>
    </w:div>
    <w:div w:id="655259793">
      <w:bodyDiv w:val="1"/>
      <w:marLeft w:val="0"/>
      <w:marRight w:val="0"/>
      <w:marTop w:val="0"/>
      <w:marBottom w:val="0"/>
      <w:divBdr>
        <w:top w:val="none" w:sz="0" w:space="0" w:color="auto"/>
        <w:left w:val="none" w:sz="0" w:space="0" w:color="auto"/>
        <w:bottom w:val="none" w:sz="0" w:space="0" w:color="auto"/>
        <w:right w:val="none" w:sz="0" w:space="0" w:color="auto"/>
      </w:divBdr>
    </w:div>
    <w:div w:id="676810780">
      <w:bodyDiv w:val="1"/>
      <w:marLeft w:val="0"/>
      <w:marRight w:val="0"/>
      <w:marTop w:val="0"/>
      <w:marBottom w:val="0"/>
      <w:divBdr>
        <w:top w:val="none" w:sz="0" w:space="0" w:color="auto"/>
        <w:left w:val="none" w:sz="0" w:space="0" w:color="auto"/>
        <w:bottom w:val="none" w:sz="0" w:space="0" w:color="auto"/>
        <w:right w:val="none" w:sz="0" w:space="0" w:color="auto"/>
      </w:divBdr>
    </w:div>
    <w:div w:id="701710621">
      <w:bodyDiv w:val="1"/>
      <w:marLeft w:val="0"/>
      <w:marRight w:val="0"/>
      <w:marTop w:val="0"/>
      <w:marBottom w:val="0"/>
      <w:divBdr>
        <w:top w:val="none" w:sz="0" w:space="0" w:color="auto"/>
        <w:left w:val="none" w:sz="0" w:space="0" w:color="auto"/>
        <w:bottom w:val="none" w:sz="0" w:space="0" w:color="auto"/>
        <w:right w:val="none" w:sz="0" w:space="0" w:color="auto"/>
      </w:divBdr>
    </w:div>
    <w:div w:id="744687273">
      <w:bodyDiv w:val="1"/>
      <w:marLeft w:val="0"/>
      <w:marRight w:val="0"/>
      <w:marTop w:val="0"/>
      <w:marBottom w:val="0"/>
      <w:divBdr>
        <w:top w:val="none" w:sz="0" w:space="0" w:color="auto"/>
        <w:left w:val="none" w:sz="0" w:space="0" w:color="auto"/>
        <w:bottom w:val="none" w:sz="0" w:space="0" w:color="auto"/>
        <w:right w:val="none" w:sz="0" w:space="0" w:color="auto"/>
      </w:divBdr>
    </w:div>
    <w:div w:id="758912832">
      <w:bodyDiv w:val="1"/>
      <w:marLeft w:val="0"/>
      <w:marRight w:val="0"/>
      <w:marTop w:val="0"/>
      <w:marBottom w:val="0"/>
      <w:divBdr>
        <w:top w:val="none" w:sz="0" w:space="0" w:color="auto"/>
        <w:left w:val="none" w:sz="0" w:space="0" w:color="auto"/>
        <w:bottom w:val="none" w:sz="0" w:space="0" w:color="auto"/>
        <w:right w:val="none" w:sz="0" w:space="0" w:color="auto"/>
      </w:divBdr>
    </w:div>
    <w:div w:id="879124967">
      <w:bodyDiv w:val="1"/>
      <w:marLeft w:val="0"/>
      <w:marRight w:val="0"/>
      <w:marTop w:val="0"/>
      <w:marBottom w:val="0"/>
      <w:divBdr>
        <w:top w:val="none" w:sz="0" w:space="0" w:color="auto"/>
        <w:left w:val="none" w:sz="0" w:space="0" w:color="auto"/>
        <w:bottom w:val="none" w:sz="0" w:space="0" w:color="auto"/>
        <w:right w:val="none" w:sz="0" w:space="0" w:color="auto"/>
      </w:divBdr>
    </w:div>
    <w:div w:id="918831412">
      <w:bodyDiv w:val="1"/>
      <w:marLeft w:val="0"/>
      <w:marRight w:val="0"/>
      <w:marTop w:val="0"/>
      <w:marBottom w:val="0"/>
      <w:divBdr>
        <w:top w:val="none" w:sz="0" w:space="0" w:color="auto"/>
        <w:left w:val="none" w:sz="0" w:space="0" w:color="auto"/>
        <w:bottom w:val="none" w:sz="0" w:space="0" w:color="auto"/>
        <w:right w:val="none" w:sz="0" w:space="0" w:color="auto"/>
      </w:divBdr>
    </w:div>
    <w:div w:id="945695048">
      <w:bodyDiv w:val="1"/>
      <w:marLeft w:val="0"/>
      <w:marRight w:val="0"/>
      <w:marTop w:val="0"/>
      <w:marBottom w:val="0"/>
      <w:divBdr>
        <w:top w:val="none" w:sz="0" w:space="0" w:color="auto"/>
        <w:left w:val="none" w:sz="0" w:space="0" w:color="auto"/>
        <w:bottom w:val="none" w:sz="0" w:space="0" w:color="auto"/>
        <w:right w:val="none" w:sz="0" w:space="0" w:color="auto"/>
      </w:divBdr>
    </w:div>
    <w:div w:id="1005285698">
      <w:bodyDiv w:val="1"/>
      <w:marLeft w:val="0"/>
      <w:marRight w:val="0"/>
      <w:marTop w:val="0"/>
      <w:marBottom w:val="0"/>
      <w:divBdr>
        <w:top w:val="none" w:sz="0" w:space="0" w:color="auto"/>
        <w:left w:val="none" w:sz="0" w:space="0" w:color="auto"/>
        <w:bottom w:val="none" w:sz="0" w:space="0" w:color="auto"/>
        <w:right w:val="none" w:sz="0" w:space="0" w:color="auto"/>
      </w:divBdr>
    </w:div>
    <w:div w:id="1007901111">
      <w:bodyDiv w:val="1"/>
      <w:marLeft w:val="0"/>
      <w:marRight w:val="0"/>
      <w:marTop w:val="0"/>
      <w:marBottom w:val="0"/>
      <w:divBdr>
        <w:top w:val="none" w:sz="0" w:space="0" w:color="auto"/>
        <w:left w:val="none" w:sz="0" w:space="0" w:color="auto"/>
        <w:bottom w:val="none" w:sz="0" w:space="0" w:color="auto"/>
        <w:right w:val="none" w:sz="0" w:space="0" w:color="auto"/>
      </w:divBdr>
    </w:div>
    <w:div w:id="1025401780">
      <w:bodyDiv w:val="1"/>
      <w:marLeft w:val="0"/>
      <w:marRight w:val="0"/>
      <w:marTop w:val="0"/>
      <w:marBottom w:val="0"/>
      <w:divBdr>
        <w:top w:val="none" w:sz="0" w:space="0" w:color="auto"/>
        <w:left w:val="none" w:sz="0" w:space="0" w:color="auto"/>
        <w:bottom w:val="none" w:sz="0" w:space="0" w:color="auto"/>
        <w:right w:val="none" w:sz="0" w:space="0" w:color="auto"/>
      </w:divBdr>
    </w:div>
    <w:div w:id="1126655602">
      <w:bodyDiv w:val="1"/>
      <w:marLeft w:val="0"/>
      <w:marRight w:val="0"/>
      <w:marTop w:val="0"/>
      <w:marBottom w:val="0"/>
      <w:divBdr>
        <w:top w:val="none" w:sz="0" w:space="0" w:color="auto"/>
        <w:left w:val="none" w:sz="0" w:space="0" w:color="auto"/>
        <w:bottom w:val="none" w:sz="0" w:space="0" w:color="auto"/>
        <w:right w:val="none" w:sz="0" w:space="0" w:color="auto"/>
      </w:divBdr>
    </w:div>
    <w:div w:id="1265460700">
      <w:bodyDiv w:val="1"/>
      <w:marLeft w:val="0"/>
      <w:marRight w:val="0"/>
      <w:marTop w:val="0"/>
      <w:marBottom w:val="0"/>
      <w:divBdr>
        <w:top w:val="none" w:sz="0" w:space="0" w:color="auto"/>
        <w:left w:val="none" w:sz="0" w:space="0" w:color="auto"/>
        <w:bottom w:val="none" w:sz="0" w:space="0" w:color="auto"/>
        <w:right w:val="none" w:sz="0" w:space="0" w:color="auto"/>
      </w:divBdr>
      <w:divsChild>
        <w:div w:id="131600590">
          <w:marLeft w:val="0"/>
          <w:marRight w:val="0"/>
          <w:marTop w:val="0"/>
          <w:marBottom w:val="0"/>
          <w:divBdr>
            <w:top w:val="none" w:sz="0" w:space="0" w:color="auto"/>
            <w:left w:val="none" w:sz="0" w:space="0" w:color="auto"/>
            <w:bottom w:val="none" w:sz="0" w:space="0" w:color="auto"/>
            <w:right w:val="none" w:sz="0" w:space="0" w:color="auto"/>
          </w:divBdr>
        </w:div>
      </w:divsChild>
    </w:div>
    <w:div w:id="1273979088">
      <w:bodyDiv w:val="1"/>
      <w:marLeft w:val="0"/>
      <w:marRight w:val="0"/>
      <w:marTop w:val="0"/>
      <w:marBottom w:val="0"/>
      <w:divBdr>
        <w:top w:val="none" w:sz="0" w:space="0" w:color="auto"/>
        <w:left w:val="none" w:sz="0" w:space="0" w:color="auto"/>
        <w:bottom w:val="none" w:sz="0" w:space="0" w:color="auto"/>
        <w:right w:val="none" w:sz="0" w:space="0" w:color="auto"/>
      </w:divBdr>
    </w:div>
    <w:div w:id="1293026257">
      <w:bodyDiv w:val="1"/>
      <w:marLeft w:val="0"/>
      <w:marRight w:val="0"/>
      <w:marTop w:val="0"/>
      <w:marBottom w:val="0"/>
      <w:divBdr>
        <w:top w:val="none" w:sz="0" w:space="0" w:color="auto"/>
        <w:left w:val="none" w:sz="0" w:space="0" w:color="auto"/>
        <w:bottom w:val="none" w:sz="0" w:space="0" w:color="auto"/>
        <w:right w:val="none" w:sz="0" w:space="0" w:color="auto"/>
      </w:divBdr>
    </w:div>
    <w:div w:id="1311716261">
      <w:bodyDiv w:val="1"/>
      <w:marLeft w:val="0"/>
      <w:marRight w:val="0"/>
      <w:marTop w:val="0"/>
      <w:marBottom w:val="0"/>
      <w:divBdr>
        <w:top w:val="none" w:sz="0" w:space="0" w:color="auto"/>
        <w:left w:val="none" w:sz="0" w:space="0" w:color="auto"/>
        <w:bottom w:val="none" w:sz="0" w:space="0" w:color="auto"/>
        <w:right w:val="none" w:sz="0" w:space="0" w:color="auto"/>
      </w:divBdr>
    </w:div>
    <w:div w:id="1360542922">
      <w:bodyDiv w:val="1"/>
      <w:marLeft w:val="0"/>
      <w:marRight w:val="0"/>
      <w:marTop w:val="0"/>
      <w:marBottom w:val="0"/>
      <w:divBdr>
        <w:top w:val="none" w:sz="0" w:space="0" w:color="auto"/>
        <w:left w:val="none" w:sz="0" w:space="0" w:color="auto"/>
        <w:bottom w:val="none" w:sz="0" w:space="0" w:color="auto"/>
        <w:right w:val="none" w:sz="0" w:space="0" w:color="auto"/>
      </w:divBdr>
    </w:div>
    <w:div w:id="1447581955">
      <w:bodyDiv w:val="1"/>
      <w:marLeft w:val="0"/>
      <w:marRight w:val="0"/>
      <w:marTop w:val="0"/>
      <w:marBottom w:val="0"/>
      <w:divBdr>
        <w:top w:val="none" w:sz="0" w:space="0" w:color="auto"/>
        <w:left w:val="none" w:sz="0" w:space="0" w:color="auto"/>
        <w:bottom w:val="none" w:sz="0" w:space="0" w:color="auto"/>
        <w:right w:val="none" w:sz="0" w:space="0" w:color="auto"/>
      </w:divBdr>
    </w:div>
    <w:div w:id="1502157442">
      <w:bodyDiv w:val="1"/>
      <w:marLeft w:val="0"/>
      <w:marRight w:val="0"/>
      <w:marTop w:val="0"/>
      <w:marBottom w:val="0"/>
      <w:divBdr>
        <w:top w:val="none" w:sz="0" w:space="0" w:color="auto"/>
        <w:left w:val="none" w:sz="0" w:space="0" w:color="auto"/>
        <w:bottom w:val="none" w:sz="0" w:space="0" w:color="auto"/>
        <w:right w:val="none" w:sz="0" w:space="0" w:color="auto"/>
      </w:divBdr>
    </w:div>
    <w:div w:id="1542744798">
      <w:bodyDiv w:val="1"/>
      <w:marLeft w:val="0"/>
      <w:marRight w:val="0"/>
      <w:marTop w:val="0"/>
      <w:marBottom w:val="0"/>
      <w:divBdr>
        <w:top w:val="none" w:sz="0" w:space="0" w:color="auto"/>
        <w:left w:val="none" w:sz="0" w:space="0" w:color="auto"/>
        <w:bottom w:val="none" w:sz="0" w:space="0" w:color="auto"/>
        <w:right w:val="none" w:sz="0" w:space="0" w:color="auto"/>
      </w:divBdr>
    </w:div>
    <w:div w:id="1551500699">
      <w:bodyDiv w:val="1"/>
      <w:marLeft w:val="0"/>
      <w:marRight w:val="0"/>
      <w:marTop w:val="0"/>
      <w:marBottom w:val="0"/>
      <w:divBdr>
        <w:top w:val="none" w:sz="0" w:space="0" w:color="auto"/>
        <w:left w:val="none" w:sz="0" w:space="0" w:color="auto"/>
        <w:bottom w:val="none" w:sz="0" w:space="0" w:color="auto"/>
        <w:right w:val="none" w:sz="0" w:space="0" w:color="auto"/>
      </w:divBdr>
    </w:div>
    <w:div w:id="1661688997">
      <w:bodyDiv w:val="1"/>
      <w:marLeft w:val="0"/>
      <w:marRight w:val="0"/>
      <w:marTop w:val="0"/>
      <w:marBottom w:val="0"/>
      <w:divBdr>
        <w:top w:val="none" w:sz="0" w:space="0" w:color="auto"/>
        <w:left w:val="none" w:sz="0" w:space="0" w:color="auto"/>
        <w:bottom w:val="none" w:sz="0" w:space="0" w:color="auto"/>
        <w:right w:val="none" w:sz="0" w:space="0" w:color="auto"/>
      </w:divBdr>
    </w:div>
    <w:div w:id="1726022554">
      <w:bodyDiv w:val="1"/>
      <w:marLeft w:val="0"/>
      <w:marRight w:val="0"/>
      <w:marTop w:val="0"/>
      <w:marBottom w:val="0"/>
      <w:divBdr>
        <w:top w:val="none" w:sz="0" w:space="0" w:color="auto"/>
        <w:left w:val="none" w:sz="0" w:space="0" w:color="auto"/>
        <w:bottom w:val="none" w:sz="0" w:space="0" w:color="auto"/>
        <w:right w:val="none" w:sz="0" w:space="0" w:color="auto"/>
      </w:divBdr>
    </w:div>
    <w:div w:id="1730764706">
      <w:bodyDiv w:val="1"/>
      <w:marLeft w:val="0"/>
      <w:marRight w:val="0"/>
      <w:marTop w:val="0"/>
      <w:marBottom w:val="0"/>
      <w:divBdr>
        <w:top w:val="none" w:sz="0" w:space="0" w:color="auto"/>
        <w:left w:val="none" w:sz="0" w:space="0" w:color="auto"/>
        <w:bottom w:val="none" w:sz="0" w:space="0" w:color="auto"/>
        <w:right w:val="none" w:sz="0" w:space="0" w:color="auto"/>
      </w:divBdr>
    </w:div>
    <w:div w:id="1776753441">
      <w:bodyDiv w:val="1"/>
      <w:marLeft w:val="0"/>
      <w:marRight w:val="0"/>
      <w:marTop w:val="0"/>
      <w:marBottom w:val="0"/>
      <w:divBdr>
        <w:top w:val="none" w:sz="0" w:space="0" w:color="auto"/>
        <w:left w:val="none" w:sz="0" w:space="0" w:color="auto"/>
        <w:bottom w:val="none" w:sz="0" w:space="0" w:color="auto"/>
        <w:right w:val="none" w:sz="0" w:space="0" w:color="auto"/>
      </w:divBdr>
    </w:div>
    <w:div w:id="1877429862">
      <w:bodyDiv w:val="1"/>
      <w:marLeft w:val="0"/>
      <w:marRight w:val="0"/>
      <w:marTop w:val="0"/>
      <w:marBottom w:val="0"/>
      <w:divBdr>
        <w:top w:val="none" w:sz="0" w:space="0" w:color="auto"/>
        <w:left w:val="none" w:sz="0" w:space="0" w:color="auto"/>
        <w:bottom w:val="none" w:sz="0" w:space="0" w:color="auto"/>
        <w:right w:val="none" w:sz="0" w:space="0" w:color="auto"/>
      </w:divBdr>
    </w:div>
    <w:div w:id="1910966216">
      <w:bodyDiv w:val="1"/>
      <w:marLeft w:val="0"/>
      <w:marRight w:val="0"/>
      <w:marTop w:val="0"/>
      <w:marBottom w:val="0"/>
      <w:divBdr>
        <w:top w:val="none" w:sz="0" w:space="0" w:color="auto"/>
        <w:left w:val="none" w:sz="0" w:space="0" w:color="auto"/>
        <w:bottom w:val="none" w:sz="0" w:space="0" w:color="auto"/>
        <w:right w:val="none" w:sz="0" w:space="0" w:color="auto"/>
      </w:divBdr>
    </w:div>
    <w:div w:id="1929774668">
      <w:bodyDiv w:val="1"/>
      <w:marLeft w:val="0"/>
      <w:marRight w:val="0"/>
      <w:marTop w:val="0"/>
      <w:marBottom w:val="0"/>
      <w:divBdr>
        <w:top w:val="none" w:sz="0" w:space="0" w:color="auto"/>
        <w:left w:val="none" w:sz="0" w:space="0" w:color="auto"/>
        <w:bottom w:val="none" w:sz="0" w:space="0" w:color="auto"/>
        <w:right w:val="none" w:sz="0" w:space="0" w:color="auto"/>
      </w:divBdr>
    </w:div>
    <w:div w:id="1933856536">
      <w:bodyDiv w:val="1"/>
      <w:marLeft w:val="0"/>
      <w:marRight w:val="0"/>
      <w:marTop w:val="0"/>
      <w:marBottom w:val="0"/>
      <w:divBdr>
        <w:top w:val="none" w:sz="0" w:space="0" w:color="auto"/>
        <w:left w:val="none" w:sz="0" w:space="0" w:color="auto"/>
        <w:bottom w:val="none" w:sz="0" w:space="0" w:color="auto"/>
        <w:right w:val="none" w:sz="0" w:space="0" w:color="auto"/>
      </w:divBdr>
    </w:div>
    <w:div w:id="1933859716">
      <w:bodyDiv w:val="1"/>
      <w:marLeft w:val="0"/>
      <w:marRight w:val="0"/>
      <w:marTop w:val="0"/>
      <w:marBottom w:val="0"/>
      <w:divBdr>
        <w:top w:val="none" w:sz="0" w:space="0" w:color="auto"/>
        <w:left w:val="none" w:sz="0" w:space="0" w:color="auto"/>
        <w:bottom w:val="none" w:sz="0" w:space="0" w:color="auto"/>
        <w:right w:val="none" w:sz="0" w:space="0" w:color="auto"/>
      </w:divBdr>
    </w:div>
    <w:div w:id="1980921137">
      <w:bodyDiv w:val="1"/>
      <w:marLeft w:val="0"/>
      <w:marRight w:val="0"/>
      <w:marTop w:val="0"/>
      <w:marBottom w:val="0"/>
      <w:divBdr>
        <w:top w:val="none" w:sz="0" w:space="0" w:color="auto"/>
        <w:left w:val="none" w:sz="0" w:space="0" w:color="auto"/>
        <w:bottom w:val="none" w:sz="0" w:space="0" w:color="auto"/>
        <w:right w:val="none" w:sz="0" w:space="0" w:color="auto"/>
      </w:divBdr>
    </w:div>
    <w:div w:id="2003047653">
      <w:bodyDiv w:val="1"/>
      <w:marLeft w:val="0"/>
      <w:marRight w:val="0"/>
      <w:marTop w:val="0"/>
      <w:marBottom w:val="0"/>
      <w:divBdr>
        <w:top w:val="none" w:sz="0" w:space="0" w:color="auto"/>
        <w:left w:val="none" w:sz="0" w:space="0" w:color="auto"/>
        <w:bottom w:val="none" w:sz="0" w:space="0" w:color="auto"/>
        <w:right w:val="none" w:sz="0" w:space="0" w:color="auto"/>
      </w:divBdr>
    </w:div>
    <w:div w:id="20467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39FF3-BDD2-4725-BF9E-245CF00AC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10</Pages>
  <Words>2434</Words>
  <Characters>13878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Butterworth</dc:creator>
  <cp:keywords/>
  <dc:description/>
  <cp:lastModifiedBy>Liz Butterworth</cp:lastModifiedBy>
  <cp:revision>27</cp:revision>
  <cp:lastPrinted>2017-06-21T21:05:00Z</cp:lastPrinted>
  <dcterms:created xsi:type="dcterms:W3CDTF">2017-12-28T20:13:00Z</dcterms:created>
  <dcterms:modified xsi:type="dcterms:W3CDTF">2018-01-17T16:47:00Z</dcterms:modified>
</cp:coreProperties>
</file>