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A38" w:rsidRDefault="00A519DF" w:rsidP="00BA3134">
      <w:pPr>
        <w:tabs>
          <w:tab w:val="left" w:pos="567"/>
          <w:tab w:val="left" w:pos="2268"/>
        </w:tabs>
        <w:jc w:val="center"/>
        <w:rPr>
          <w:rFonts w:ascii="Verdana" w:hAnsi="Verdana"/>
          <w:b/>
          <w:sz w:val="24"/>
          <w:szCs w:val="24"/>
        </w:rPr>
      </w:pPr>
      <w:r>
        <w:rPr>
          <w:rFonts w:ascii="Verdana" w:hAnsi="Verdana"/>
          <w:b/>
          <w:sz w:val="24"/>
          <w:szCs w:val="24"/>
        </w:rPr>
        <w:t xml:space="preserve"> </w:t>
      </w:r>
      <w:r w:rsidR="00A44A38" w:rsidRPr="00A44A38">
        <w:rPr>
          <w:rFonts w:ascii="Verdana" w:hAnsi="Verdana"/>
          <w:b/>
          <w:sz w:val="24"/>
          <w:szCs w:val="24"/>
        </w:rPr>
        <w:t xml:space="preserve">MINUTES OF THE PARISH COUNCIL MEETING HELD </w:t>
      </w:r>
      <w:r w:rsidR="00C10026">
        <w:rPr>
          <w:rFonts w:ascii="Verdana" w:hAnsi="Verdana"/>
          <w:b/>
          <w:sz w:val="24"/>
          <w:szCs w:val="24"/>
        </w:rPr>
        <w:t>AT</w:t>
      </w:r>
      <w:r w:rsidR="00BA3134">
        <w:rPr>
          <w:rFonts w:ascii="Verdana" w:hAnsi="Verdana"/>
          <w:b/>
          <w:sz w:val="24"/>
          <w:szCs w:val="24"/>
        </w:rPr>
        <w:t xml:space="preserve"> </w:t>
      </w:r>
      <w:r w:rsidR="005C2327">
        <w:rPr>
          <w:rFonts w:ascii="Verdana" w:hAnsi="Verdana"/>
          <w:b/>
          <w:sz w:val="24"/>
          <w:szCs w:val="24"/>
        </w:rPr>
        <w:t>WILMCOTE</w:t>
      </w:r>
      <w:r w:rsidR="00BA3134">
        <w:rPr>
          <w:rFonts w:ascii="Verdana" w:hAnsi="Verdana"/>
          <w:b/>
          <w:sz w:val="24"/>
          <w:szCs w:val="24"/>
        </w:rPr>
        <w:t xml:space="preserve">                   </w:t>
      </w:r>
      <w:r w:rsidR="005C2327">
        <w:rPr>
          <w:rFonts w:ascii="Verdana" w:hAnsi="Verdana"/>
          <w:b/>
          <w:sz w:val="24"/>
          <w:szCs w:val="24"/>
        </w:rPr>
        <w:t xml:space="preserve">         </w:t>
      </w:r>
      <w:r w:rsidR="005C2327">
        <w:rPr>
          <w:rFonts w:ascii="Verdana" w:hAnsi="Verdana"/>
          <w:b/>
          <w:sz w:val="24"/>
          <w:szCs w:val="24"/>
        </w:rPr>
        <w:tab/>
        <w:t>VILLAGE HALL ON WEDNESDAY 1</w:t>
      </w:r>
      <w:r w:rsidR="00C10026">
        <w:rPr>
          <w:rFonts w:ascii="Verdana" w:hAnsi="Verdana"/>
          <w:b/>
          <w:sz w:val="24"/>
          <w:szCs w:val="24"/>
        </w:rPr>
        <w:t>9</w:t>
      </w:r>
      <w:r w:rsidR="00324C16" w:rsidRPr="00324C16">
        <w:rPr>
          <w:rFonts w:ascii="Verdana" w:hAnsi="Verdana"/>
          <w:b/>
          <w:sz w:val="24"/>
          <w:szCs w:val="24"/>
          <w:vertAlign w:val="superscript"/>
        </w:rPr>
        <w:t>th</w:t>
      </w:r>
      <w:r w:rsidR="00324C16">
        <w:rPr>
          <w:rFonts w:ascii="Verdana" w:hAnsi="Verdana"/>
          <w:b/>
          <w:sz w:val="24"/>
          <w:szCs w:val="24"/>
        </w:rPr>
        <w:t xml:space="preserve"> </w:t>
      </w:r>
      <w:r w:rsidR="0073346C">
        <w:rPr>
          <w:rFonts w:ascii="Verdana" w:hAnsi="Verdana"/>
          <w:b/>
          <w:sz w:val="24"/>
          <w:szCs w:val="24"/>
        </w:rPr>
        <w:t>JANUARY</w:t>
      </w:r>
      <w:r w:rsidR="005C2327">
        <w:rPr>
          <w:rFonts w:ascii="Verdana" w:hAnsi="Verdana"/>
          <w:b/>
          <w:sz w:val="24"/>
          <w:szCs w:val="24"/>
        </w:rPr>
        <w:t xml:space="preserve"> </w:t>
      </w:r>
      <w:r w:rsidR="0073346C">
        <w:rPr>
          <w:rFonts w:ascii="Verdana" w:hAnsi="Verdana"/>
          <w:b/>
          <w:sz w:val="24"/>
          <w:szCs w:val="24"/>
        </w:rPr>
        <w:t>20</w:t>
      </w:r>
      <w:r w:rsidR="00C10026">
        <w:rPr>
          <w:rFonts w:ascii="Verdana" w:hAnsi="Verdana"/>
          <w:b/>
          <w:sz w:val="24"/>
          <w:szCs w:val="24"/>
        </w:rPr>
        <w:t>22</w:t>
      </w:r>
      <w:r w:rsidR="00AC3C2A">
        <w:rPr>
          <w:rFonts w:ascii="Verdana" w:hAnsi="Verdana"/>
          <w:b/>
          <w:sz w:val="24"/>
          <w:szCs w:val="24"/>
        </w:rPr>
        <w:t xml:space="preserve"> </w:t>
      </w:r>
      <w:r w:rsidR="00A44A38" w:rsidRPr="00A44A38">
        <w:rPr>
          <w:rFonts w:ascii="Verdana" w:hAnsi="Verdana"/>
          <w:b/>
          <w:sz w:val="24"/>
          <w:szCs w:val="24"/>
        </w:rPr>
        <w:t xml:space="preserve">– NO. </w:t>
      </w:r>
      <w:r w:rsidR="0073346C">
        <w:rPr>
          <w:rFonts w:ascii="Verdana" w:hAnsi="Verdana"/>
          <w:b/>
          <w:sz w:val="24"/>
          <w:szCs w:val="24"/>
        </w:rPr>
        <w:t>1</w:t>
      </w:r>
      <w:r w:rsidR="00C10026">
        <w:rPr>
          <w:rFonts w:ascii="Verdana" w:hAnsi="Verdana"/>
          <w:b/>
          <w:sz w:val="24"/>
          <w:szCs w:val="24"/>
        </w:rPr>
        <w:t>18</w:t>
      </w:r>
    </w:p>
    <w:p w:rsidR="00C10026" w:rsidRPr="00C10026" w:rsidRDefault="00C10026" w:rsidP="00C10026">
      <w:pPr>
        <w:spacing w:after="0" w:line="240" w:lineRule="auto"/>
        <w:ind w:left="142"/>
        <w:contextualSpacing/>
        <w:jc w:val="center"/>
        <w:rPr>
          <w:rFonts w:ascii="Verdana" w:eastAsia="Times New Roman" w:hAnsi="Verdana" w:cs="Tahoma"/>
        </w:rPr>
      </w:pPr>
      <w:r w:rsidRPr="00C10026">
        <w:rPr>
          <w:rFonts w:ascii="Verdana" w:eastAsia="Times New Roman" w:hAnsi="Verdana" w:cs="Tahoma"/>
        </w:rPr>
        <w:t xml:space="preserve">DUE TO THE CURRENT COVID SITUATION THIS </w:t>
      </w:r>
      <w:r>
        <w:rPr>
          <w:rFonts w:ascii="Verdana" w:eastAsia="Times New Roman" w:hAnsi="Verdana" w:cs="Tahoma"/>
        </w:rPr>
        <w:t>WAS</w:t>
      </w:r>
      <w:r w:rsidRPr="00C10026">
        <w:rPr>
          <w:rFonts w:ascii="Verdana" w:eastAsia="Times New Roman" w:hAnsi="Verdana" w:cs="Tahoma"/>
        </w:rPr>
        <w:t xml:space="preserve"> A VERY SHORT MEETING AND </w:t>
      </w:r>
      <w:r>
        <w:rPr>
          <w:rFonts w:ascii="Verdana" w:eastAsia="Times New Roman" w:hAnsi="Verdana" w:cs="Tahoma"/>
        </w:rPr>
        <w:t xml:space="preserve">HELD </w:t>
      </w:r>
      <w:r w:rsidRPr="00C10026">
        <w:rPr>
          <w:rFonts w:ascii="Verdana" w:eastAsia="Times New Roman" w:hAnsi="Verdana" w:cs="Tahoma"/>
        </w:rPr>
        <w:t>OUTSIDE IN THE CAR PARK.</w:t>
      </w:r>
    </w:p>
    <w:p w:rsidR="00C10026" w:rsidRDefault="00C10026" w:rsidP="00BA3134">
      <w:pPr>
        <w:tabs>
          <w:tab w:val="left" w:pos="567"/>
          <w:tab w:val="left" w:pos="2268"/>
        </w:tabs>
        <w:jc w:val="center"/>
        <w:rPr>
          <w:rFonts w:ascii="Verdana" w:hAnsi="Verdana"/>
          <w:b/>
          <w:sz w:val="24"/>
          <w:szCs w:val="24"/>
        </w:rPr>
      </w:pPr>
    </w:p>
    <w:p w:rsidR="008F7414" w:rsidRPr="008F7414" w:rsidRDefault="00A44A38" w:rsidP="00BA3134">
      <w:pPr>
        <w:pStyle w:val="ListParagraph"/>
        <w:numPr>
          <w:ilvl w:val="0"/>
          <w:numId w:val="4"/>
        </w:numPr>
        <w:rPr>
          <w:rFonts w:ascii="Verdana" w:hAnsi="Verdana"/>
          <w:b/>
        </w:rPr>
      </w:pPr>
      <w:r w:rsidRPr="00620069">
        <w:rPr>
          <w:rFonts w:ascii="Verdana" w:hAnsi="Verdana"/>
          <w:b/>
        </w:rPr>
        <w:t xml:space="preserve">Present:   </w:t>
      </w:r>
      <w:r w:rsidR="00CB243F" w:rsidRPr="00620069">
        <w:rPr>
          <w:rFonts w:ascii="Verdana" w:hAnsi="Verdana"/>
        </w:rPr>
        <w:tab/>
      </w:r>
      <w:r w:rsidR="00141DEC">
        <w:rPr>
          <w:rFonts w:ascii="Verdana" w:hAnsi="Verdana"/>
        </w:rPr>
        <w:t xml:space="preserve">Cllr. Ray, Chairman, </w:t>
      </w:r>
      <w:r w:rsidR="0022766B">
        <w:rPr>
          <w:rFonts w:ascii="Verdana" w:hAnsi="Verdana"/>
        </w:rPr>
        <w:t xml:space="preserve">Cllr </w:t>
      </w:r>
      <w:proofErr w:type="spellStart"/>
      <w:r w:rsidR="00141DEC">
        <w:rPr>
          <w:rFonts w:ascii="Verdana" w:hAnsi="Verdana"/>
        </w:rPr>
        <w:t>Shilvock</w:t>
      </w:r>
      <w:proofErr w:type="spellEnd"/>
      <w:r w:rsidR="00141DEC">
        <w:rPr>
          <w:rFonts w:ascii="Verdana" w:hAnsi="Verdana"/>
        </w:rPr>
        <w:t>,</w:t>
      </w:r>
      <w:r w:rsidR="00C10026">
        <w:rPr>
          <w:rFonts w:ascii="Verdana" w:hAnsi="Verdana"/>
        </w:rPr>
        <w:t xml:space="preserve"> </w:t>
      </w:r>
      <w:r w:rsidR="0073346C">
        <w:rPr>
          <w:rFonts w:ascii="Verdana" w:hAnsi="Verdana"/>
        </w:rPr>
        <w:t>Cllr. McMillan</w:t>
      </w:r>
      <w:r w:rsidR="0022766B">
        <w:rPr>
          <w:rFonts w:ascii="Verdana" w:hAnsi="Verdana"/>
        </w:rPr>
        <w:t xml:space="preserve"> </w:t>
      </w:r>
      <w:r w:rsidR="0073346C">
        <w:rPr>
          <w:rFonts w:ascii="Verdana" w:hAnsi="Verdana"/>
        </w:rPr>
        <w:t xml:space="preserve">and </w:t>
      </w:r>
      <w:r w:rsidR="00C10026">
        <w:rPr>
          <w:rFonts w:ascii="Verdana" w:hAnsi="Verdana"/>
        </w:rPr>
        <w:t>two</w:t>
      </w:r>
      <w:r w:rsidR="008F7414">
        <w:rPr>
          <w:rFonts w:ascii="Verdana" w:hAnsi="Verdana"/>
        </w:rPr>
        <w:t xml:space="preserve"> member</w:t>
      </w:r>
      <w:r w:rsidR="00C10026">
        <w:rPr>
          <w:rFonts w:ascii="Verdana" w:hAnsi="Verdana"/>
        </w:rPr>
        <w:t>s</w:t>
      </w:r>
      <w:r w:rsidR="008F7414">
        <w:rPr>
          <w:rFonts w:ascii="Verdana" w:hAnsi="Verdana"/>
        </w:rPr>
        <w:t xml:space="preserve"> </w:t>
      </w:r>
      <w:r w:rsidR="00C10026">
        <w:rPr>
          <w:rFonts w:ascii="Verdana" w:hAnsi="Verdana"/>
        </w:rPr>
        <w:tab/>
      </w:r>
      <w:r w:rsidR="00C10026">
        <w:rPr>
          <w:rFonts w:ascii="Verdana" w:hAnsi="Verdana"/>
        </w:rPr>
        <w:tab/>
        <w:t xml:space="preserve">         </w:t>
      </w:r>
      <w:r w:rsidR="008F7414">
        <w:rPr>
          <w:rFonts w:ascii="Verdana" w:hAnsi="Verdana"/>
        </w:rPr>
        <w:t xml:space="preserve">the </w:t>
      </w:r>
      <w:r w:rsidR="00C10026">
        <w:rPr>
          <w:rFonts w:ascii="Verdana" w:hAnsi="Verdana"/>
        </w:rPr>
        <w:t>public.</w:t>
      </w:r>
    </w:p>
    <w:p w:rsidR="002C4488" w:rsidRPr="00C10026" w:rsidRDefault="0022766B" w:rsidP="004A59FA">
      <w:pPr>
        <w:pStyle w:val="ListParagraph"/>
        <w:ind w:left="502"/>
        <w:rPr>
          <w:rFonts w:ascii="Verdana" w:hAnsi="Verdana"/>
          <w:b/>
        </w:rPr>
      </w:pPr>
      <w:r>
        <w:rPr>
          <w:rFonts w:ascii="Verdana" w:hAnsi="Verdana"/>
          <w:b/>
        </w:rPr>
        <w:tab/>
      </w:r>
      <w:r>
        <w:rPr>
          <w:rFonts w:ascii="Verdana" w:hAnsi="Verdana"/>
          <w:b/>
        </w:rPr>
        <w:tab/>
      </w:r>
      <w:r w:rsidR="003E6604">
        <w:rPr>
          <w:rFonts w:ascii="Verdana" w:hAnsi="Verdana"/>
          <w:color w:val="FF0000"/>
        </w:rPr>
        <w:tab/>
      </w:r>
      <w:r w:rsidR="003E6604">
        <w:rPr>
          <w:rFonts w:ascii="Verdana" w:hAnsi="Verdana"/>
          <w:color w:val="FF0000"/>
        </w:rPr>
        <w:tab/>
      </w:r>
      <w:r w:rsidR="00CA5D74">
        <w:rPr>
          <w:rFonts w:ascii="Verdana" w:hAnsi="Verdana"/>
          <w:color w:val="FF0000"/>
        </w:rPr>
        <w:tab/>
      </w:r>
      <w:r w:rsidR="000F44D0" w:rsidRPr="003D7D44">
        <w:rPr>
          <w:rFonts w:ascii="Verdana" w:hAnsi="Verdana"/>
          <w:b/>
        </w:rPr>
        <w:tab/>
      </w:r>
      <w:r w:rsidR="000F44D0" w:rsidRPr="003D7D44">
        <w:rPr>
          <w:rFonts w:ascii="Verdana" w:hAnsi="Verdana"/>
          <w:b/>
        </w:rPr>
        <w:tab/>
      </w:r>
      <w:r w:rsidR="000F44D0" w:rsidRPr="003D7D44">
        <w:rPr>
          <w:rFonts w:ascii="Verdana" w:hAnsi="Verdana"/>
          <w:b/>
        </w:rPr>
        <w:tab/>
      </w:r>
      <w:r w:rsidR="002C4488" w:rsidRPr="003D7D44">
        <w:rPr>
          <w:rFonts w:ascii="Verdana" w:hAnsi="Verdana"/>
          <w:b/>
        </w:rPr>
        <w:tab/>
      </w:r>
    </w:p>
    <w:p w:rsidR="0073346C" w:rsidRPr="00C10026" w:rsidRDefault="002C4488" w:rsidP="00316C27">
      <w:pPr>
        <w:pStyle w:val="ListParagraph"/>
        <w:numPr>
          <w:ilvl w:val="0"/>
          <w:numId w:val="4"/>
        </w:numPr>
        <w:ind w:left="567" w:hanging="425"/>
        <w:rPr>
          <w:rFonts w:ascii="Verdana" w:hAnsi="Verdana"/>
        </w:rPr>
      </w:pPr>
      <w:r w:rsidRPr="00C10026">
        <w:rPr>
          <w:rFonts w:ascii="Verdana" w:hAnsi="Verdana"/>
          <w:b/>
        </w:rPr>
        <w:t>Apologies:</w:t>
      </w:r>
      <w:r w:rsidRPr="00C10026">
        <w:rPr>
          <w:rFonts w:ascii="Verdana" w:hAnsi="Verdana"/>
          <w:b/>
        </w:rPr>
        <w:tab/>
      </w:r>
      <w:r w:rsidR="004A59FA" w:rsidRPr="00C10026">
        <w:rPr>
          <w:rFonts w:ascii="Verdana" w:hAnsi="Verdana"/>
        </w:rPr>
        <w:t>Cllr.</w:t>
      </w:r>
      <w:r w:rsidR="0073346C" w:rsidRPr="00C10026">
        <w:rPr>
          <w:rFonts w:ascii="Verdana" w:hAnsi="Verdana"/>
        </w:rPr>
        <w:t xml:space="preserve"> </w:t>
      </w:r>
      <w:r w:rsidR="00C10026">
        <w:rPr>
          <w:rFonts w:ascii="Verdana" w:hAnsi="Verdana"/>
        </w:rPr>
        <w:t>Stewart who was out of the country. Approved.</w:t>
      </w:r>
    </w:p>
    <w:p w:rsidR="00BC4CD0" w:rsidRDefault="0073346C" w:rsidP="00C10026">
      <w:pPr>
        <w:pStyle w:val="ListParagraph"/>
        <w:ind w:left="567"/>
        <w:rPr>
          <w:rFonts w:ascii="Verdana" w:hAnsi="Verdana"/>
        </w:rPr>
      </w:pPr>
      <w:r>
        <w:rPr>
          <w:rFonts w:ascii="Verdana" w:hAnsi="Verdana"/>
        </w:rPr>
        <w:tab/>
      </w:r>
      <w:r>
        <w:rPr>
          <w:rFonts w:ascii="Verdana" w:hAnsi="Verdana"/>
        </w:rPr>
        <w:tab/>
      </w:r>
      <w:r>
        <w:rPr>
          <w:rFonts w:ascii="Verdana" w:hAnsi="Verdana"/>
        </w:rPr>
        <w:tab/>
      </w:r>
      <w:r w:rsidR="00FE4070">
        <w:rPr>
          <w:rFonts w:ascii="Verdana" w:hAnsi="Verdana"/>
        </w:rPr>
        <w:t xml:space="preserve">District Cllr. Shenton and County Cllr. </w:t>
      </w:r>
      <w:proofErr w:type="spellStart"/>
      <w:r w:rsidR="00FE4070">
        <w:rPr>
          <w:rFonts w:ascii="Verdana" w:hAnsi="Verdana"/>
        </w:rPr>
        <w:t>Daniell</w:t>
      </w:r>
      <w:proofErr w:type="spellEnd"/>
      <w:r w:rsidR="00FE4070">
        <w:rPr>
          <w:rFonts w:ascii="Verdana" w:hAnsi="Verdana"/>
        </w:rPr>
        <w:t>.</w:t>
      </w:r>
    </w:p>
    <w:p w:rsidR="00D1368E" w:rsidRDefault="00D1368E" w:rsidP="00C10026">
      <w:pPr>
        <w:pStyle w:val="ListParagraph"/>
        <w:ind w:left="567"/>
        <w:rPr>
          <w:rFonts w:ascii="Verdana" w:hAnsi="Verdana"/>
        </w:rPr>
      </w:pPr>
    </w:p>
    <w:p w:rsidR="00D1368E" w:rsidRDefault="00D1368E" w:rsidP="00D1368E">
      <w:pPr>
        <w:spacing w:after="0" w:line="240" w:lineRule="auto"/>
        <w:rPr>
          <w:rFonts w:ascii="Verdana" w:eastAsia="Times New Roman" w:hAnsi="Verdana" w:cs="Arial"/>
          <w:lang w:eastAsia="en-GB"/>
        </w:rPr>
      </w:pPr>
      <w:r>
        <w:rPr>
          <w:rFonts w:ascii="Verdana" w:hAnsi="Verdana"/>
        </w:rPr>
        <w:tab/>
      </w:r>
      <w:r>
        <w:rPr>
          <w:rFonts w:ascii="Verdana" w:hAnsi="Verdana"/>
        </w:rPr>
        <w:tab/>
      </w:r>
      <w:r>
        <w:rPr>
          <w:rFonts w:ascii="Verdana" w:hAnsi="Verdana"/>
        </w:rPr>
        <w:tab/>
      </w:r>
      <w:r>
        <w:rPr>
          <w:rFonts w:ascii="Verdana" w:eastAsia="Times New Roman" w:hAnsi="Verdana" w:cs="Arial"/>
          <w:lang w:eastAsia="en-GB"/>
        </w:rPr>
        <w:t xml:space="preserve">District Cllr. Shenton provided a report which is </w:t>
      </w:r>
      <w:r>
        <w:rPr>
          <w:rFonts w:ascii="Verdana" w:eastAsia="Times New Roman" w:hAnsi="Verdana" w:cs="Arial"/>
          <w:lang w:eastAsia="en-GB"/>
        </w:rPr>
        <w:t xml:space="preserve">attached to </w:t>
      </w:r>
    </w:p>
    <w:p w:rsidR="00D1368E" w:rsidRDefault="00D1368E" w:rsidP="00C10026">
      <w:pPr>
        <w:pStyle w:val="ListParagraph"/>
        <w:ind w:left="567"/>
        <w:rPr>
          <w:rFonts w:ascii="Verdana" w:hAnsi="Verdana"/>
        </w:rPr>
      </w:pPr>
      <w:r>
        <w:rPr>
          <w:rFonts w:ascii="Verdana" w:hAnsi="Verdana"/>
        </w:rPr>
        <w:tab/>
      </w:r>
      <w:r>
        <w:rPr>
          <w:rFonts w:ascii="Verdana" w:hAnsi="Verdana"/>
        </w:rPr>
        <w:tab/>
      </w:r>
      <w:r>
        <w:rPr>
          <w:rFonts w:ascii="Verdana" w:hAnsi="Verdana"/>
        </w:rPr>
        <w:tab/>
      </w:r>
      <w:proofErr w:type="gramStart"/>
      <w:r>
        <w:rPr>
          <w:rFonts w:ascii="Verdana" w:hAnsi="Verdana"/>
        </w:rPr>
        <w:t>these</w:t>
      </w:r>
      <w:proofErr w:type="gramEnd"/>
      <w:r>
        <w:rPr>
          <w:rFonts w:ascii="Verdana" w:hAnsi="Verdana"/>
        </w:rPr>
        <w:t xml:space="preserve"> minutes.</w:t>
      </w:r>
    </w:p>
    <w:p w:rsidR="00FE4070" w:rsidRPr="00A15DF1" w:rsidRDefault="00FE4070" w:rsidP="00C10026">
      <w:pPr>
        <w:pStyle w:val="ListParagraph"/>
        <w:ind w:left="567"/>
        <w:rPr>
          <w:rFonts w:ascii="Verdana" w:hAnsi="Verdana"/>
        </w:rPr>
      </w:pPr>
    </w:p>
    <w:p w:rsidR="00523337" w:rsidRDefault="00FD0248" w:rsidP="00FD0248">
      <w:pPr>
        <w:pStyle w:val="ListParagraph"/>
        <w:tabs>
          <w:tab w:val="left" w:pos="426"/>
        </w:tabs>
        <w:ind w:left="502" w:hanging="360"/>
        <w:rPr>
          <w:rFonts w:ascii="Verdana" w:hAnsi="Verdana"/>
          <w:b/>
        </w:rPr>
      </w:pPr>
      <w:r w:rsidRPr="00620069">
        <w:rPr>
          <w:rFonts w:ascii="Verdana" w:hAnsi="Verdana"/>
          <w:b/>
        </w:rPr>
        <w:t xml:space="preserve">3. </w:t>
      </w:r>
      <w:r w:rsidR="00523337">
        <w:rPr>
          <w:rFonts w:ascii="Verdana" w:hAnsi="Verdana"/>
          <w:b/>
        </w:rPr>
        <w:t xml:space="preserve">  </w:t>
      </w:r>
      <w:r w:rsidR="00717C8F" w:rsidRPr="00AC4251">
        <w:rPr>
          <w:rFonts w:ascii="Verdana" w:hAnsi="Verdana"/>
          <w:b/>
        </w:rPr>
        <w:t>Written requests for dispensation for Disclosable Pecuniary Interests</w:t>
      </w:r>
    </w:p>
    <w:p w:rsidR="009C45C5" w:rsidRPr="00AC4251" w:rsidRDefault="00717C8F" w:rsidP="00FD0248">
      <w:pPr>
        <w:pStyle w:val="ListParagraph"/>
        <w:tabs>
          <w:tab w:val="left" w:pos="426"/>
        </w:tabs>
        <w:ind w:left="502" w:hanging="360"/>
        <w:rPr>
          <w:rFonts w:ascii="Verdana" w:hAnsi="Verdana"/>
          <w:b/>
        </w:rPr>
      </w:pPr>
      <w:r w:rsidRPr="00AC4251">
        <w:rPr>
          <w:rFonts w:ascii="Verdana" w:hAnsi="Verdana"/>
          <w:b/>
        </w:rPr>
        <w:t xml:space="preserve"> </w:t>
      </w:r>
      <w:r w:rsidR="00523337">
        <w:rPr>
          <w:rFonts w:ascii="Verdana" w:hAnsi="Verdana"/>
          <w:b/>
        </w:rPr>
        <w:t xml:space="preserve">     </w:t>
      </w:r>
      <w:proofErr w:type="gramStart"/>
      <w:r w:rsidRPr="00AC4251">
        <w:rPr>
          <w:rFonts w:ascii="Verdana" w:hAnsi="Verdana"/>
          <w:b/>
        </w:rPr>
        <w:t>where</w:t>
      </w:r>
      <w:proofErr w:type="gramEnd"/>
      <w:r w:rsidRPr="00AC4251">
        <w:rPr>
          <w:rFonts w:ascii="Verdana" w:hAnsi="Verdana"/>
          <w:b/>
        </w:rPr>
        <w:t xml:space="preserve"> that interest is not already in the register of members’ interests.</w:t>
      </w:r>
    </w:p>
    <w:p w:rsidR="005E483D" w:rsidRPr="00841043" w:rsidRDefault="00717C8F" w:rsidP="00141DEC">
      <w:pPr>
        <w:tabs>
          <w:tab w:val="left" w:pos="426"/>
        </w:tabs>
        <w:rPr>
          <w:rFonts w:ascii="Verdana" w:hAnsi="Verdana"/>
        </w:rPr>
      </w:pPr>
      <w:r w:rsidRPr="00AC4251">
        <w:rPr>
          <w:rFonts w:ascii="Verdana" w:hAnsi="Verdana"/>
          <w:b/>
        </w:rPr>
        <w:tab/>
      </w:r>
      <w:r w:rsidRPr="00AC4251">
        <w:rPr>
          <w:rFonts w:ascii="Verdana" w:hAnsi="Verdana"/>
          <w:b/>
        </w:rPr>
        <w:tab/>
      </w:r>
      <w:r w:rsidRPr="00AC4251">
        <w:rPr>
          <w:rFonts w:ascii="Verdana" w:hAnsi="Verdana"/>
          <w:b/>
        </w:rPr>
        <w:tab/>
      </w:r>
      <w:r w:rsidRPr="00AC4251">
        <w:rPr>
          <w:rFonts w:ascii="Verdana" w:hAnsi="Verdana"/>
          <w:b/>
        </w:rPr>
        <w:tab/>
      </w:r>
      <w:r w:rsidRPr="00AC4251">
        <w:rPr>
          <w:rFonts w:ascii="Verdana" w:hAnsi="Verdana"/>
        </w:rPr>
        <w:t xml:space="preserve">No </w:t>
      </w:r>
      <w:r w:rsidR="00271A77">
        <w:rPr>
          <w:rFonts w:ascii="Verdana" w:hAnsi="Verdana"/>
        </w:rPr>
        <w:t xml:space="preserve">written </w:t>
      </w:r>
      <w:r w:rsidRPr="00AC4251">
        <w:rPr>
          <w:rFonts w:ascii="Verdana" w:hAnsi="Verdana"/>
        </w:rPr>
        <w:t>requests were received.</w:t>
      </w:r>
    </w:p>
    <w:p w:rsidR="00C94C47" w:rsidRDefault="00141DEC" w:rsidP="00C10026">
      <w:pPr>
        <w:tabs>
          <w:tab w:val="left" w:pos="567"/>
        </w:tabs>
        <w:spacing w:after="0" w:line="240" w:lineRule="auto"/>
        <w:ind w:left="142"/>
        <w:rPr>
          <w:rFonts w:ascii="Verdana" w:hAnsi="Verdana" w:cs="Tahoma"/>
          <w:b/>
          <w:color w:val="000000"/>
        </w:rPr>
      </w:pPr>
      <w:r>
        <w:rPr>
          <w:rFonts w:ascii="Verdana" w:hAnsi="Verdana"/>
          <w:b/>
        </w:rPr>
        <w:t>4</w:t>
      </w:r>
      <w:r w:rsidR="00523337" w:rsidRPr="00523337">
        <w:rPr>
          <w:rFonts w:ascii="Verdana" w:hAnsi="Verdana"/>
          <w:b/>
        </w:rPr>
        <w:t>.</w:t>
      </w:r>
      <w:r w:rsidR="00523337">
        <w:rPr>
          <w:rFonts w:ascii="Verdana" w:hAnsi="Verdana"/>
          <w:b/>
        </w:rPr>
        <w:t xml:space="preserve">  </w:t>
      </w:r>
      <w:r w:rsidR="00523337" w:rsidRPr="00523337">
        <w:rPr>
          <w:rFonts w:ascii="Verdana" w:hAnsi="Verdana" w:cs="Tahoma"/>
          <w:b/>
          <w:color w:val="000000"/>
        </w:rPr>
        <w:t>To approve for signature the Minutes</w:t>
      </w:r>
      <w:r w:rsidR="008F7414">
        <w:rPr>
          <w:rFonts w:ascii="Verdana" w:hAnsi="Verdana" w:cs="Tahoma"/>
          <w:b/>
          <w:color w:val="000000"/>
        </w:rPr>
        <w:t xml:space="preserve"> of the Parish C</w:t>
      </w:r>
      <w:r w:rsidR="0022766B">
        <w:rPr>
          <w:rFonts w:ascii="Verdana" w:hAnsi="Verdana" w:cs="Tahoma"/>
          <w:b/>
          <w:color w:val="000000"/>
        </w:rPr>
        <w:t xml:space="preserve">ouncil </w:t>
      </w:r>
      <w:r w:rsidR="00841043">
        <w:rPr>
          <w:rFonts w:ascii="Verdana" w:hAnsi="Verdana" w:cs="Tahoma"/>
          <w:b/>
          <w:color w:val="000000"/>
        </w:rPr>
        <w:t>meetin</w:t>
      </w:r>
      <w:r w:rsidR="00F16BD7">
        <w:rPr>
          <w:rFonts w:ascii="Verdana" w:hAnsi="Verdana" w:cs="Tahoma"/>
          <w:b/>
          <w:color w:val="000000"/>
        </w:rPr>
        <w:t>g</w:t>
      </w:r>
      <w:r w:rsidR="0022766B">
        <w:rPr>
          <w:rFonts w:ascii="Verdana" w:hAnsi="Verdana" w:cs="Tahoma"/>
          <w:b/>
          <w:color w:val="000000"/>
        </w:rPr>
        <w:t xml:space="preserve"> held </w:t>
      </w:r>
      <w:r w:rsidR="008F7414">
        <w:rPr>
          <w:rFonts w:ascii="Verdana" w:hAnsi="Verdana" w:cs="Tahoma"/>
          <w:b/>
          <w:color w:val="000000"/>
        </w:rPr>
        <w:tab/>
      </w:r>
      <w:r w:rsidR="00841043">
        <w:rPr>
          <w:rFonts w:ascii="Verdana" w:hAnsi="Verdana" w:cs="Tahoma"/>
          <w:b/>
          <w:color w:val="000000"/>
        </w:rPr>
        <w:t xml:space="preserve">on </w:t>
      </w:r>
      <w:r w:rsidR="00C10026">
        <w:rPr>
          <w:rFonts w:ascii="Verdana" w:hAnsi="Verdana" w:cs="Tahoma"/>
          <w:b/>
          <w:color w:val="000000"/>
        </w:rPr>
        <w:t>17</w:t>
      </w:r>
      <w:r w:rsidR="00C10026" w:rsidRPr="00C10026">
        <w:rPr>
          <w:rFonts w:ascii="Verdana" w:hAnsi="Verdana" w:cs="Tahoma"/>
          <w:b/>
          <w:color w:val="000000"/>
          <w:vertAlign w:val="superscript"/>
        </w:rPr>
        <w:t>th</w:t>
      </w:r>
      <w:r w:rsidR="00C10026">
        <w:rPr>
          <w:rFonts w:ascii="Verdana" w:hAnsi="Verdana" w:cs="Tahoma"/>
          <w:b/>
          <w:color w:val="000000"/>
        </w:rPr>
        <w:t xml:space="preserve"> November 2021.</w:t>
      </w:r>
    </w:p>
    <w:p w:rsidR="00C10026" w:rsidRPr="00841043" w:rsidRDefault="00C10026" w:rsidP="00C10026">
      <w:pPr>
        <w:tabs>
          <w:tab w:val="left" w:pos="567"/>
        </w:tabs>
        <w:spacing w:after="0" w:line="240" w:lineRule="auto"/>
        <w:ind w:left="142"/>
        <w:rPr>
          <w:rFonts w:ascii="Verdana" w:hAnsi="Verdana" w:cs="Tahoma"/>
          <w:color w:val="000000"/>
        </w:rPr>
      </w:pPr>
    </w:p>
    <w:p w:rsidR="00036576" w:rsidRDefault="00C94C47" w:rsidP="00C10026">
      <w:pPr>
        <w:tabs>
          <w:tab w:val="left" w:pos="426"/>
        </w:tabs>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CB243F">
        <w:rPr>
          <w:rFonts w:ascii="Verdana" w:hAnsi="Verdana"/>
        </w:rPr>
        <w:t>The</w:t>
      </w:r>
      <w:r w:rsidR="00BC4CD0">
        <w:rPr>
          <w:rFonts w:ascii="Verdana" w:hAnsi="Verdana"/>
        </w:rPr>
        <w:t>se</w:t>
      </w:r>
      <w:r w:rsidR="005D6F33">
        <w:rPr>
          <w:rFonts w:ascii="Verdana" w:hAnsi="Verdana"/>
        </w:rPr>
        <w:t xml:space="preserve"> minutes</w:t>
      </w:r>
      <w:r w:rsidR="006D6BE8">
        <w:rPr>
          <w:rFonts w:ascii="Verdana" w:hAnsi="Verdana"/>
        </w:rPr>
        <w:t xml:space="preserve"> were approved by all members </w:t>
      </w:r>
      <w:r w:rsidR="00B3401A">
        <w:rPr>
          <w:rFonts w:ascii="Verdana" w:hAnsi="Verdana"/>
        </w:rPr>
        <w:t xml:space="preserve">present </w:t>
      </w:r>
      <w:r w:rsidR="006D6BE8">
        <w:rPr>
          <w:rFonts w:ascii="Verdana" w:hAnsi="Verdana"/>
        </w:rPr>
        <w:t xml:space="preserve">and signed </w:t>
      </w:r>
      <w:r w:rsidR="00B3401A">
        <w:rPr>
          <w:rFonts w:ascii="Verdana" w:hAnsi="Verdana"/>
        </w:rPr>
        <w:tab/>
      </w:r>
      <w:r w:rsidR="00B3401A">
        <w:rPr>
          <w:rFonts w:ascii="Verdana" w:hAnsi="Verdana"/>
        </w:rPr>
        <w:tab/>
      </w:r>
      <w:r w:rsidR="00B3401A">
        <w:rPr>
          <w:rFonts w:ascii="Verdana" w:hAnsi="Verdana"/>
        </w:rPr>
        <w:tab/>
      </w:r>
      <w:r w:rsidR="00B3401A">
        <w:rPr>
          <w:rFonts w:ascii="Verdana" w:hAnsi="Verdana"/>
        </w:rPr>
        <w:tab/>
      </w:r>
      <w:r w:rsidR="006D6BE8">
        <w:rPr>
          <w:rFonts w:ascii="Verdana" w:hAnsi="Verdana"/>
        </w:rPr>
        <w:t>by the Chairman.</w:t>
      </w:r>
      <w:r w:rsidR="00C10026">
        <w:rPr>
          <w:rFonts w:ascii="Verdana" w:hAnsi="Verdana"/>
        </w:rPr>
        <w:tab/>
      </w:r>
      <w:r w:rsidR="00C10026">
        <w:rPr>
          <w:rFonts w:ascii="Verdana" w:hAnsi="Verdana"/>
        </w:rPr>
        <w:tab/>
      </w:r>
    </w:p>
    <w:p w:rsidR="006D6BE8" w:rsidRPr="00A629CF" w:rsidRDefault="00A265F7" w:rsidP="006D6BE8">
      <w:pPr>
        <w:pStyle w:val="ListParagraph"/>
        <w:spacing w:before="100" w:beforeAutospacing="1" w:after="100" w:afterAutospacing="1" w:line="240" w:lineRule="auto"/>
        <w:ind w:left="142"/>
        <w:rPr>
          <w:rFonts w:ascii="Verdana" w:hAnsi="Verdana"/>
          <w:b/>
        </w:rPr>
      </w:pPr>
      <w:r w:rsidRPr="00A629CF">
        <w:rPr>
          <w:rFonts w:ascii="Verdana" w:hAnsi="Verdana"/>
          <w:b/>
        </w:rPr>
        <w:t>5</w:t>
      </w:r>
      <w:r w:rsidR="006D6BE8" w:rsidRPr="00A629CF">
        <w:rPr>
          <w:rFonts w:ascii="Verdana" w:hAnsi="Verdana"/>
          <w:b/>
        </w:rPr>
        <w:t>. Public Participation:</w:t>
      </w:r>
    </w:p>
    <w:p w:rsidR="00A629CF" w:rsidRDefault="00A629CF" w:rsidP="007E0774">
      <w:pPr>
        <w:pStyle w:val="ListParagraph"/>
        <w:spacing w:before="100" w:beforeAutospacing="1" w:after="100" w:afterAutospacing="1" w:line="240" w:lineRule="auto"/>
        <w:ind w:left="142" w:firstLine="578"/>
        <w:rPr>
          <w:rFonts w:ascii="Verdana" w:hAnsi="Verdana"/>
        </w:rPr>
      </w:pPr>
    </w:p>
    <w:p w:rsidR="00775A6C" w:rsidRDefault="0073346C" w:rsidP="00775A6C">
      <w:pPr>
        <w:pStyle w:val="ListParagraph"/>
        <w:spacing w:before="100" w:beforeAutospacing="1" w:after="100" w:afterAutospacing="1" w:line="240" w:lineRule="auto"/>
        <w:ind w:left="142" w:firstLine="578"/>
        <w:rPr>
          <w:rFonts w:ascii="Verdana" w:hAnsi="Verdana"/>
        </w:rPr>
      </w:pPr>
      <w:r>
        <w:rPr>
          <w:rFonts w:ascii="Verdana" w:hAnsi="Verdana"/>
        </w:rPr>
        <w:tab/>
      </w:r>
      <w:r>
        <w:rPr>
          <w:rFonts w:ascii="Verdana" w:hAnsi="Verdana"/>
        </w:rPr>
        <w:tab/>
      </w:r>
      <w:r w:rsidR="00775A6C">
        <w:rPr>
          <w:rFonts w:ascii="Verdana" w:hAnsi="Verdana"/>
        </w:rPr>
        <w:t xml:space="preserve">Mr. </w:t>
      </w:r>
      <w:proofErr w:type="spellStart"/>
      <w:r w:rsidR="00775A6C">
        <w:rPr>
          <w:rFonts w:ascii="Verdana" w:hAnsi="Verdana"/>
        </w:rPr>
        <w:t>Nic</w:t>
      </w:r>
      <w:proofErr w:type="spellEnd"/>
      <w:r w:rsidR="00775A6C">
        <w:rPr>
          <w:rFonts w:ascii="Verdana" w:hAnsi="Verdana"/>
        </w:rPr>
        <w:t xml:space="preserve"> Allen attended to say he is ready to submit a planning </w:t>
      </w:r>
      <w:r w:rsidR="00775A6C">
        <w:rPr>
          <w:rFonts w:ascii="Verdana" w:hAnsi="Verdana"/>
        </w:rPr>
        <w:tab/>
      </w:r>
      <w:r w:rsidR="00775A6C">
        <w:rPr>
          <w:rFonts w:ascii="Verdana" w:hAnsi="Verdana"/>
        </w:rPr>
        <w:tab/>
      </w:r>
      <w:r w:rsidR="00775A6C">
        <w:rPr>
          <w:rFonts w:ascii="Verdana" w:hAnsi="Verdana"/>
        </w:rPr>
        <w:tab/>
      </w:r>
      <w:r w:rsidR="00775A6C">
        <w:rPr>
          <w:rFonts w:ascii="Verdana" w:hAnsi="Verdana"/>
        </w:rPr>
        <w:tab/>
        <w:t xml:space="preserve">application now for additional mobile homes at </w:t>
      </w:r>
      <w:proofErr w:type="spellStart"/>
      <w:r w:rsidR="00775A6C">
        <w:rPr>
          <w:rFonts w:ascii="Verdana" w:hAnsi="Verdana"/>
        </w:rPr>
        <w:t>Edkins</w:t>
      </w:r>
      <w:proofErr w:type="spellEnd"/>
      <w:r w:rsidR="00775A6C">
        <w:rPr>
          <w:rFonts w:ascii="Verdana" w:hAnsi="Verdana"/>
        </w:rPr>
        <w:t xml:space="preserve"> Park.</w:t>
      </w:r>
    </w:p>
    <w:p w:rsidR="00775A6C" w:rsidRDefault="00775A6C" w:rsidP="00775A6C">
      <w:pPr>
        <w:pStyle w:val="ListParagraph"/>
        <w:spacing w:before="100" w:beforeAutospacing="1" w:after="100" w:afterAutospacing="1" w:line="240" w:lineRule="auto"/>
        <w:ind w:left="142" w:firstLine="578"/>
        <w:rPr>
          <w:rFonts w:ascii="Verdana" w:hAnsi="Verdana"/>
        </w:rPr>
      </w:pPr>
    </w:p>
    <w:p w:rsidR="00775A6C" w:rsidRDefault="00775A6C" w:rsidP="00775A6C">
      <w:pPr>
        <w:pStyle w:val="ListParagraph"/>
        <w:spacing w:before="100" w:beforeAutospacing="1" w:after="100" w:afterAutospacing="1" w:line="240" w:lineRule="auto"/>
        <w:ind w:left="142" w:firstLine="578"/>
        <w:rPr>
          <w:rFonts w:ascii="Verdana" w:hAnsi="Verdana"/>
        </w:rPr>
      </w:pPr>
      <w:r>
        <w:rPr>
          <w:rFonts w:ascii="Verdana" w:hAnsi="Verdana"/>
        </w:rPr>
        <w:tab/>
      </w:r>
      <w:r>
        <w:rPr>
          <w:rFonts w:ascii="Verdana" w:hAnsi="Verdana"/>
        </w:rPr>
        <w:tab/>
        <w:t>Mr. Perry</w:t>
      </w:r>
      <w:r w:rsidR="00244BB2">
        <w:rPr>
          <w:rFonts w:ascii="Verdana" w:hAnsi="Verdana"/>
        </w:rPr>
        <w:t xml:space="preserve"> attended to </w:t>
      </w:r>
      <w:r w:rsidR="00606CEC">
        <w:rPr>
          <w:rFonts w:ascii="Verdana" w:hAnsi="Verdana"/>
        </w:rPr>
        <w:t xml:space="preserve">enquire if the Parish Council has an interest in </w:t>
      </w:r>
      <w:r w:rsidR="00606CEC">
        <w:rPr>
          <w:rFonts w:ascii="Verdana" w:hAnsi="Verdana"/>
        </w:rPr>
        <w:tab/>
      </w:r>
      <w:r w:rsidR="00606CEC">
        <w:rPr>
          <w:rFonts w:ascii="Verdana" w:hAnsi="Verdana"/>
        </w:rPr>
        <w:tab/>
      </w:r>
      <w:r w:rsidR="00606CEC">
        <w:rPr>
          <w:rFonts w:ascii="Verdana" w:hAnsi="Verdana"/>
        </w:rPr>
        <w:tab/>
      </w:r>
      <w:r w:rsidR="00244BB2">
        <w:rPr>
          <w:rFonts w:ascii="Verdana" w:hAnsi="Verdana"/>
        </w:rPr>
        <w:t>the Countryside Wilding</w:t>
      </w:r>
      <w:r w:rsidR="00606CEC">
        <w:rPr>
          <w:rFonts w:ascii="Verdana" w:hAnsi="Verdana"/>
        </w:rPr>
        <w:t xml:space="preserve"> project. Cllr Ray confirmed we would be </w:t>
      </w:r>
      <w:r w:rsidR="00606CEC">
        <w:rPr>
          <w:rFonts w:ascii="Verdana" w:hAnsi="Verdana"/>
        </w:rPr>
        <w:tab/>
      </w:r>
      <w:r w:rsidR="00606CEC">
        <w:rPr>
          <w:rFonts w:ascii="Verdana" w:hAnsi="Verdana"/>
        </w:rPr>
        <w:tab/>
      </w:r>
      <w:r w:rsidR="00606CEC">
        <w:rPr>
          <w:rFonts w:ascii="Verdana" w:hAnsi="Verdana"/>
        </w:rPr>
        <w:tab/>
        <w:t>considering it.</w:t>
      </w:r>
      <w:r>
        <w:rPr>
          <w:rFonts w:ascii="Verdana" w:hAnsi="Verdana"/>
        </w:rPr>
        <w:t xml:space="preserve"> </w:t>
      </w:r>
    </w:p>
    <w:p w:rsidR="00286980" w:rsidRDefault="00D1368E" w:rsidP="006F46C3">
      <w:pPr>
        <w:tabs>
          <w:tab w:val="left" w:pos="2127"/>
        </w:tabs>
        <w:spacing w:after="0" w:line="240" w:lineRule="auto"/>
        <w:ind w:left="142"/>
        <w:jc w:val="both"/>
        <w:rPr>
          <w:rFonts w:ascii="Verdana" w:hAnsi="Verdana" w:cs="Tahoma"/>
          <w:b/>
        </w:rPr>
      </w:pPr>
      <w:r>
        <w:rPr>
          <w:rFonts w:ascii="Verdana" w:hAnsi="Verdana" w:cs="Tahoma"/>
          <w:b/>
        </w:rPr>
        <w:t>6</w:t>
      </w:r>
      <w:r w:rsidR="00FC316D" w:rsidRPr="00406553">
        <w:rPr>
          <w:rFonts w:ascii="Verdana" w:hAnsi="Verdana" w:cs="Tahoma"/>
          <w:b/>
        </w:rPr>
        <w:t xml:space="preserve">. </w:t>
      </w:r>
      <w:r w:rsidR="00286980">
        <w:rPr>
          <w:rFonts w:ascii="Verdana" w:hAnsi="Verdana" w:cs="Tahoma"/>
          <w:b/>
        </w:rPr>
        <w:t>Precept request for 20</w:t>
      </w:r>
      <w:r>
        <w:rPr>
          <w:rFonts w:ascii="Verdana" w:hAnsi="Verdana" w:cs="Tahoma"/>
          <w:b/>
        </w:rPr>
        <w:t>22/2023</w:t>
      </w:r>
      <w:r w:rsidR="00686F3A">
        <w:rPr>
          <w:rFonts w:ascii="Verdana" w:hAnsi="Verdana" w:cs="Tahoma"/>
          <w:b/>
        </w:rPr>
        <w:t>:</w:t>
      </w:r>
    </w:p>
    <w:p w:rsidR="00286980" w:rsidRDefault="00286980" w:rsidP="006F46C3">
      <w:pPr>
        <w:tabs>
          <w:tab w:val="left" w:pos="2127"/>
        </w:tabs>
        <w:spacing w:after="0" w:line="240" w:lineRule="auto"/>
        <w:ind w:left="142"/>
        <w:jc w:val="both"/>
        <w:rPr>
          <w:rFonts w:ascii="Verdana" w:hAnsi="Verdana" w:cs="Tahoma"/>
          <w:b/>
        </w:rPr>
      </w:pPr>
    </w:p>
    <w:p w:rsidR="00686F3A" w:rsidRDefault="00686F3A" w:rsidP="00775A6C">
      <w:pPr>
        <w:spacing w:after="0" w:line="240" w:lineRule="auto"/>
        <w:ind w:left="142"/>
        <w:jc w:val="both"/>
        <w:rPr>
          <w:rFonts w:ascii="Verdana" w:hAnsi="Verdana" w:cs="Tahoma"/>
        </w:rPr>
      </w:pPr>
      <w:r>
        <w:rPr>
          <w:rFonts w:ascii="Verdana" w:hAnsi="Verdana"/>
        </w:rPr>
        <w:tab/>
      </w:r>
      <w:r>
        <w:rPr>
          <w:rFonts w:ascii="Verdana" w:hAnsi="Verdana"/>
        </w:rPr>
        <w:tab/>
      </w:r>
      <w:r>
        <w:rPr>
          <w:rFonts w:ascii="Verdana" w:hAnsi="Verdana"/>
        </w:rPr>
        <w:tab/>
      </w:r>
      <w:r w:rsidR="00D1368E">
        <w:rPr>
          <w:rFonts w:ascii="Verdana" w:hAnsi="Verdana"/>
        </w:rPr>
        <w:t xml:space="preserve">Draft suggested Precept figures had been circulated to Councillors </w:t>
      </w:r>
      <w:r w:rsidR="00D1368E">
        <w:rPr>
          <w:rFonts w:ascii="Verdana" w:hAnsi="Verdana"/>
        </w:rPr>
        <w:tab/>
      </w:r>
      <w:r w:rsidR="00D1368E">
        <w:rPr>
          <w:rFonts w:ascii="Verdana" w:hAnsi="Verdana"/>
        </w:rPr>
        <w:tab/>
      </w:r>
      <w:r w:rsidR="00D1368E">
        <w:rPr>
          <w:rFonts w:ascii="Verdana" w:hAnsi="Verdana"/>
        </w:rPr>
        <w:tab/>
        <w:t xml:space="preserve">ahead of the meeting </w:t>
      </w:r>
      <w:r w:rsidR="00775A6C">
        <w:rPr>
          <w:rFonts w:ascii="Verdana" w:hAnsi="Verdana"/>
        </w:rPr>
        <w:t xml:space="preserve">and Cllr. Ray proposed that our Precept </w:t>
      </w:r>
      <w:r w:rsidR="00775A6C">
        <w:rPr>
          <w:rFonts w:ascii="Verdana" w:hAnsi="Verdana"/>
        </w:rPr>
        <w:tab/>
      </w:r>
      <w:r w:rsidR="00775A6C">
        <w:rPr>
          <w:rFonts w:ascii="Verdana" w:hAnsi="Verdana"/>
        </w:rPr>
        <w:tab/>
      </w:r>
      <w:r w:rsidR="00775A6C">
        <w:rPr>
          <w:rFonts w:ascii="Verdana" w:hAnsi="Verdana"/>
        </w:rPr>
        <w:tab/>
      </w:r>
      <w:r w:rsidR="00775A6C">
        <w:rPr>
          <w:rFonts w:ascii="Verdana" w:hAnsi="Verdana"/>
        </w:rPr>
        <w:tab/>
        <w:t xml:space="preserve">request for 2022/23 should be </w:t>
      </w:r>
      <w:r w:rsidR="00775A6C">
        <w:rPr>
          <w:rFonts w:ascii="Verdana" w:hAnsi="Verdana" w:cs="Tahoma"/>
        </w:rPr>
        <w:t>£47,150.00</w:t>
      </w:r>
    </w:p>
    <w:p w:rsidR="00775A6C" w:rsidRDefault="00775A6C" w:rsidP="00775A6C">
      <w:pPr>
        <w:spacing w:after="0" w:line="240" w:lineRule="auto"/>
        <w:ind w:left="142"/>
        <w:jc w:val="both"/>
        <w:rPr>
          <w:rFonts w:ascii="Verdana" w:hAnsi="Verdana" w:cs="Tahoma"/>
        </w:rPr>
      </w:pPr>
    </w:p>
    <w:p w:rsidR="00775A6C" w:rsidRDefault="00775A6C" w:rsidP="00775A6C">
      <w:pPr>
        <w:spacing w:after="0" w:line="240" w:lineRule="auto"/>
        <w:ind w:left="142"/>
        <w:jc w:val="both"/>
        <w:rPr>
          <w:rFonts w:ascii="Verdana" w:hAnsi="Verdana" w:cs="Tahoma"/>
        </w:rPr>
      </w:pPr>
      <w:r>
        <w:rPr>
          <w:rFonts w:ascii="Verdana" w:hAnsi="Verdana" w:cs="Tahoma"/>
        </w:rPr>
        <w:tab/>
      </w:r>
      <w:r>
        <w:rPr>
          <w:rFonts w:ascii="Verdana" w:hAnsi="Verdana" w:cs="Tahoma"/>
        </w:rPr>
        <w:tab/>
      </w:r>
      <w:r>
        <w:rPr>
          <w:rFonts w:ascii="Verdana" w:hAnsi="Verdana" w:cs="Tahoma"/>
        </w:rPr>
        <w:tab/>
        <w:t xml:space="preserve">Cllr. McMillan seconded the proposal and Cllr. </w:t>
      </w:r>
      <w:proofErr w:type="spellStart"/>
      <w:r>
        <w:rPr>
          <w:rFonts w:ascii="Verdana" w:hAnsi="Verdana" w:cs="Tahoma"/>
        </w:rPr>
        <w:t>Shilvock</w:t>
      </w:r>
      <w:proofErr w:type="spellEnd"/>
      <w:r>
        <w:rPr>
          <w:rFonts w:ascii="Verdana" w:hAnsi="Verdana" w:cs="Tahoma"/>
        </w:rPr>
        <w:t xml:space="preserve"> was in </w:t>
      </w:r>
      <w:r>
        <w:rPr>
          <w:rFonts w:ascii="Verdana" w:hAnsi="Verdana" w:cs="Tahoma"/>
        </w:rPr>
        <w:tab/>
      </w:r>
      <w:r>
        <w:rPr>
          <w:rFonts w:ascii="Verdana" w:hAnsi="Verdana" w:cs="Tahoma"/>
        </w:rPr>
        <w:tab/>
      </w:r>
      <w:r>
        <w:rPr>
          <w:rFonts w:ascii="Verdana" w:hAnsi="Verdana" w:cs="Tahoma"/>
        </w:rPr>
        <w:tab/>
      </w:r>
      <w:r>
        <w:rPr>
          <w:rFonts w:ascii="Verdana" w:hAnsi="Verdana" w:cs="Tahoma"/>
        </w:rPr>
        <w:tab/>
        <w:t>agreement.</w:t>
      </w:r>
    </w:p>
    <w:p w:rsidR="00606CEC" w:rsidRDefault="00606CEC" w:rsidP="00775A6C">
      <w:pPr>
        <w:spacing w:after="0" w:line="240" w:lineRule="auto"/>
        <w:ind w:left="142"/>
        <w:jc w:val="both"/>
        <w:rPr>
          <w:rFonts w:ascii="Verdana" w:hAnsi="Verdana" w:cs="Tahoma"/>
        </w:rPr>
      </w:pPr>
    </w:p>
    <w:p w:rsidR="00606CEC" w:rsidRPr="00775A6C" w:rsidRDefault="00606CEC" w:rsidP="00775A6C">
      <w:pPr>
        <w:spacing w:after="0" w:line="240" w:lineRule="auto"/>
        <w:ind w:left="142"/>
        <w:jc w:val="both"/>
        <w:rPr>
          <w:rFonts w:ascii="Verdana" w:hAnsi="Verdana"/>
        </w:rPr>
      </w:pPr>
      <w:r w:rsidRPr="00606CEC">
        <w:rPr>
          <w:rFonts w:ascii="Verdana" w:hAnsi="Verdana" w:cs="Tahoma"/>
          <w:b/>
        </w:rPr>
        <w:t>7. Date of next meeting</w:t>
      </w:r>
      <w:r w:rsidRPr="00606CEC">
        <w:rPr>
          <w:rFonts w:ascii="Verdana" w:hAnsi="Verdana" w:cs="Tahoma"/>
        </w:rPr>
        <w:t>:</w:t>
      </w:r>
      <w:r>
        <w:rPr>
          <w:rFonts w:ascii="Verdana" w:hAnsi="Verdana" w:cs="Tahoma"/>
        </w:rPr>
        <w:t xml:space="preserve">  23</w:t>
      </w:r>
      <w:r w:rsidRPr="00606CEC">
        <w:rPr>
          <w:rFonts w:ascii="Verdana" w:hAnsi="Verdana" w:cs="Tahoma"/>
          <w:vertAlign w:val="superscript"/>
        </w:rPr>
        <w:t>rd</w:t>
      </w:r>
      <w:r>
        <w:rPr>
          <w:rFonts w:ascii="Verdana" w:hAnsi="Verdana" w:cs="Tahoma"/>
        </w:rPr>
        <w:t xml:space="preserve"> March - Annual Parish meeting followed by an </w:t>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w:t>
      </w:r>
      <w:r>
        <w:rPr>
          <w:rFonts w:ascii="Verdana" w:hAnsi="Verdana" w:cs="Tahoma"/>
        </w:rPr>
        <w:tab/>
        <w:t xml:space="preserve">      ordinary council </w:t>
      </w:r>
      <w:bookmarkStart w:id="0" w:name="_GoBack"/>
      <w:bookmarkEnd w:id="0"/>
      <w:r>
        <w:rPr>
          <w:rFonts w:ascii="Verdana" w:hAnsi="Verdana" w:cs="Tahoma"/>
        </w:rPr>
        <w:t>meeting.</w:t>
      </w:r>
    </w:p>
    <w:p w:rsidR="00606CEC" w:rsidRPr="00606CEC" w:rsidRDefault="00606CEC" w:rsidP="00606CEC">
      <w:pPr>
        <w:pStyle w:val="ListParagraph"/>
        <w:spacing w:before="100" w:beforeAutospacing="1" w:after="100" w:afterAutospacing="1" w:line="240" w:lineRule="auto"/>
        <w:ind w:left="0"/>
        <w:jc w:val="center"/>
        <w:rPr>
          <w:rFonts w:ascii="Verdana" w:hAnsi="Verdana"/>
        </w:rPr>
      </w:pPr>
      <w:r>
        <w:rPr>
          <w:rFonts w:ascii="Verdana" w:hAnsi="Verdana"/>
        </w:rPr>
        <w:t>No further business, the Chairman closed the meeting at 7.45 pm</w:t>
      </w:r>
    </w:p>
    <w:p w:rsidR="00606CEC" w:rsidRDefault="00606CEC" w:rsidP="00606CEC">
      <w:pPr>
        <w:pStyle w:val="ListParagraph"/>
        <w:spacing w:before="100" w:beforeAutospacing="1" w:after="100" w:afterAutospacing="1" w:line="240" w:lineRule="auto"/>
        <w:ind w:left="0"/>
        <w:jc w:val="center"/>
        <w:rPr>
          <w:rFonts w:ascii="Verdana" w:hAnsi="Verdana"/>
          <w:sz w:val="24"/>
          <w:szCs w:val="24"/>
          <w:u w:val="single"/>
        </w:rPr>
      </w:pPr>
    </w:p>
    <w:p w:rsidR="005B143D" w:rsidRDefault="005B143D" w:rsidP="00981B5C">
      <w:pPr>
        <w:pStyle w:val="ListParagraph"/>
        <w:spacing w:before="100" w:beforeAutospacing="1" w:after="100" w:afterAutospacing="1" w:line="240" w:lineRule="auto"/>
        <w:ind w:left="0"/>
        <w:rPr>
          <w:rFonts w:ascii="Verdana" w:hAnsi="Verdana"/>
          <w:sz w:val="24"/>
          <w:szCs w:val="24"/>
          <w:u w:val="single"/>
        </w:rPr>
      </w:pPr>
    </w:p>
    <w:p w:rsidR="005B143D" w:rsidRDefault="005B143D" w:rsidP="005B143D">
      <w:pPr>
        <w:pStyle w:val="NoSpacing"/>
        <w:jc w:val="center"/>
        <w:rPr>
          <w:rFonts w:ascii="Arial" w:hAnsi="Arial" w:cs="Arial"/>
          <w:b/>
          <w:sz w:val="28"/>
          <w:szCs w:val="28"/>
        </w:rPr>
      </w:pPr>
      <w:r>
        <w:rPr>
          <w:rFonts w:ascii="Arial" w:hAnsi="Arial" w:cs="Arial"/>
          <w:b/>
          <w:sz w:val="28"/>
          <w:szCs w:val="28"/>
        </w:rPr>
        <w:lastRenderedPageBreak/>
        <w:t xml:space="preserve">Wootton </w:t>
      </w:r>
      <w:proofErr w:type="spellStart"/>
      <w:r>
        <w:rPr>
          <w:rFonts w:ascii="Arial" w:hAnsi="Arial" w:cs="Arial"/>
          <w:b/>
          <w:sz w:val="28"/>
          <w:szCs w:val="28"/>
        </w:rPr>
        <w:t>Wawen</w:t>
      </w:r>
      <w:proofErr w:type="spellEnd"/>
      <w:r w:rsidRPr="00EE0A77">
        <w:rPr>
          <w:rFonts w:ascii="Arial" w:hAnsi="Arial" w:cs="Arial"/>
          <w:b/>
          <w:sz w:val="28"/>
          <w:szCs w:val="28"/>
        </w:rPr>
        <w:t xml:space="preserve"> </w:t>
      </w:r>
      <w:r>
        <w:rPr>
          <w:rFonts w:ascii="Arial" w:hAnsi="Arial" w:cs="Arial"/>
          <w:b/>
          <w:sz w:val="28"/>
          <w:szCs w:val="28"/>
        </w:rPr>
        <w:t>Ward - District Councillor</w:t>
      </w:r>
      <w:r w:rsidRPr="00EE0A77">
        <w:rPr>
          <w:rFonts w:ascii="Arial" w:hAnsi="Arial" w:cs="Arial"/>
          <w:b/>
          <w:sz w:val="28"/>
          <w:szCs w:val="28"/>
        </w:rPr>
        <w:t xml:space="preserve">’s </w:t>
      </w:r>
      <w:r>
        <w:rPr>
          <w:rFonts w:ascii="Arial" w:hAnsi="Arial" w:cs="Arial"/>
          <w:b/>
          <w:sz w:val="28"/>
          <w:szCs w:val="28"/>
        </w:rPr>
        <w:t>report as at 22/11/2021</w:t>
      </w:r>
    </w:p>
    <w:p w:rsidR="005B143D" w:rsidRPr="005B143D" w:rsidRDefault="005B143D" w:rsidP="005B143D">
      <w:pPr>
        <w:pStyle w:val="NoSpacing"/>
        <w:jc w:val="center"/>
        <w:rPr>
          <w:rFonts w:ascii="Arial" w:hAnsi="Arial" w:cs="Arial"/>
          <w:b/>
          <w:sz w:val="28"/>
          <w:szCs w:val="28"/>
        </w:rPr>
      </w:pPr>
    </w:p>
    <w:p w:rsidR="005B143D" w:rsidRDefault="005B143D" w:rsidP="005B143D">
      <w:pPr>
        <w:pStyle w:val="NoSpacing"/>
        <w:rPr>
          <w:rFonts w:ascii="Arial" w:hAnsi="Arial" w:cs="Arial"/>
          <w:b/>
          <w:sz w:val="24"/>
          <w:szCs w:val="24"/>
        </w:rPr>
      </w:pPr>
      <w:r>
        <w:rPr>
          <w:rFonts w:ascii="Arial" w:hAnsi="Arial" w:cs="Arial"/>
          <w:b/>
          <w:sz w:val="24"/>
          <w:szCs w:val="24"/>
        </w:rPr>
        <w:t>General</w:t>
      </w:r>
    </w:p>
    <w:p w:rsidR="005B143D" w:rsidRDefault="005B143D" w:rsidP="005B143D">
      <w:pPr>
        <w:pStyle w:val="NoSpacing"/>
        <w:rPr>
          <w:rFonts w:ascii="Arial" w:hAnsi="Arial" w:cs="Arial"/>
          <w:sz w:val="20"/>
          <w:szCs w:val="20"/>
        </w:rPr>
      </w:pPr>
      <w:r>
        <w:rPr>
          <w:rFonts w:ascii="Arial" w:hAnsi="Arial" w:cs="Arial"/>
          <w:sz w:val="20"/>
          <w:szCs w:val="20"/>
        </w:rPr>
        <w:t>At this time of the year we are focussed on budgets (at PC and at District level) and today the Cabinet met to review the budget and the medium term financial strategy that covers the next 5 municipal years. What is clear is that over the course of the next five years we will be under increasing financial pressures as central government funding is rebalanced and reset. At this point in time we are not anticipating cutting services in any way but we are looking at alternative funding models for the Visitor centre and the Business centre. What we are proposing however is an increase in the Band D Council tax by £5.</w:t>
      </w:r>
    </w:p>
    <w:p w:rsidR="005B143D" w:rsidRDefault="005B143D" w:rsidP="005B143D">
      <w:pPr>
        <w:pStyle w:val="NoSpacing"/>
        <w:rPr>
          <w:rFonts w:ascii="Arial" w:hAnsi="Arial" w:cs="Arial"/>
          <w:sz w:val="20"/>
          <w:szCs w:val="20"/>
        </w:rPr>
      </w:pPr>
      <w:r>
        <w:rPr>
          <w:rFonts w:ascii="Arial" w:hAnsi="Arial" w:cs="Arial"/>
          <w:sz w:val="20"/>
          <w:szCs w:val="20"/>
        </w:rPr>
        <w:t>The budget will go before the Council over the next few weeks for debate so I’ll keep you updated on this.</w:t>
      </w:r>
    </w:p>
    <w:p w:rsidR="005B143D" w:rsidRDefault="005B143D" w:rsidP="005B143D">
      <w:pPr>
        <w:pStyle w:val="NoSpacing"/>
        <w:rPr>
          <w:rFonts w:ascii="Arial" w:hAnsi="Arial" w:cs="Arial"/>
          <w:sz w:val="20"/>
          <w:szCs w:val="20"/>
        </w:rPr>
      </w:pPr>
    </w:p>
    <w:p w:rsidR="005B143D" w:rsidRPr="00E94D99" w:rsidRDefault="005B143D" w:rsidP="005B143D">
      <w:pPr>
        <w:pStyle w:val="NoSpacing"/>
        <w:rPr>
          <w:rFonts w:ascii="Arial" w:hAnsi="Arial" w:cs="Arial"/>
          <w:b/>
          <w:sz w:val="20"/>
          <w:szCs w:val="20"/>
        </w:rPr>
      </w:pPr>
      <w:r w:rsidRPr="00E94D99">
        <w:rPr>
          <w:rFonts w:ascii="Arial" w:hAnsi="Arial" w:cs="Arial"/>
          <w:b/>
          <w:sz w:val="20"/>
          <w:szCs w:val="20"/>
        </w:rPr>
        <w:t xml:space="preserve">I am arranging an online session to cover the Climate Change and also the Waste 123+ for mid-February based on a request from District and County Councillor Penny Anne O’Donnell. It will include a Q &amp; A session and it may be that this would be a good vehicle for all interested Parish Councils to join in. When the date is confirmed I will come back to you. </w:t>
      </w:r>
    </w:p>
    <w:p w:rsidR="005B143D" w:rsidRDefault="005B143D" w:rsidP="005B143D">
      <w:pPr>
        <w:pStyle w:val="NoSpacing"/>
        <w:rPr>
          <w:rFonts w:ascii="Arial" w:hAnsi="Arial" w:cs="Arial"/>
          <w:sz w:val="20"/>
          <w:szCs w:val="20"/>
        </w:rPr>
      </w:pPr>
    </w:p>
    <w:p w:rsidR="005B143D" w:rsidRDefault="005B143D" w:rsidP="005B143D">
      <w:pPr>
        <w:pStyle w:val="NoSpacing"/>
        <w:rPr>
          <w:rFonts w:ascii="Arial" w:hAnsi="Arial" w:cs="Arial"/>
          <w:b/>
          <w:sz w:val="24"/>
          <w:szCs w:val="24"/>
        </w:rPr>
      </w:pPr>
      <w:r w:rsidRPr="005A346C">
        <w:rPr>
          <w:rFonts w:ascii="Arial" w:hAnsi="Arial" w:cs="Arial"/>
          <w:b/>
          <w:sz w:val="24"/>
          <w:szCs w:val="24"/>
        </w:rPr>
        <w:t>Climate Change</w:t>
      </w:r>
    </w:p>
    <w:p w:rsidR="005B143D" w:rsidRDefault="005B143D" w:rsidP="005B143D">
      <w:pPr>
        <w:pStyle w:val="NoSpacing"/>
        <w:rPr>
          <w:rFonts w:ascii="Arial" w:hAnsi="Arial" w:cs="Arial"/>
          <w:sz w:val="20"/>
          <w:szCs w:val="20"/>
        </w:rPr>
      </w:pPr>
      <w:r w:rsidRPr="005A346C">
        <w:rPr>
          <w:rFonts w:ascii="Arial" w:hAnsi="Arial" w:cs="Arial"/>
          <w:sz w:val="20"/>
          <w:szCs w:val="20"/>
        </w:rPr>
        <w:t>I</w:t>
      </w:r>
      <w:r>
        <w:rPr>
          <w:rFonts w:ascii="Arial" w:hAnsi="Arial" w:cs="Arial"/>
          <w:sz w:val="20"/>
          <w:szCs w:val="20"/>
        </w:rPr>
        <w:t xml:space="preserve"> am the Chair of the Climate Change Panel and two weeks ago I held the 2nd public question time which was well received and is broadcast live on You Tube. The next one is due to be held on 8</w:t>
      </w:r>
      <w:r w:rsidRPr="00E5344A">
        <w:rPr>
          <w:rFonts w:ascii="Arial" w:hAnsi="Arial" w:cs="Arial"/>
          <w:sz w:val="20"/>
          <w:szCs w:val="20"/>
          <w:vertAlign w:val="superscript"/>
        </w:rPr>
        <w:t>th</w:t>
      </w:r>
      <w:r>
        <w:rPr>
          <w:rFonts w:ascii="Arial" w:hAnsi="Arial" w:cs="Arial"/>
          <w:sz w:val="20"/>
          <w:szCs w:val="20"/>
        </w:rPr>
        <w:t xml:space="preserve"> February 2022 at 4pm. It is broadcast live on </w:t>
      </w:r>
      <w:proofErr w:type="spellStart"/>
      <w:r>
        <w:rPr>
          <w:rFonts w:ascii="Arial" w:hAnsi="Arial" w:cs="Arial"/>
          <w:sz w:val="20"/>
          <w:szCs w:val="20"/>
        </w:rPr>
        <w:t>Youtube</w:t>
      </w:r>
      <w:proofErr w:type="spellEnd"/>
      <w:r>
        <w:rPr>
          <w:rFonts w:ascii="Arial" w:hAnsi="Arial" w:cs="Arial"/>
          <w:sz w:val="20"/>
          <w:szCs w:val="20"/>
        </w:rPr>
        <w:t xml:space="preserve"> or you can attend in person (subject to conditions and pre booking at this moment in time) so if you have any questions regarding the SDC response to Climate Change then get in touch and ask your questions either in person at the meeting or over the internet via Teams as I have changed the format to allow for a hybrid meeting where attendance can be in person or virtually. Questions must be submitted by Tuesday 25</w:t>
      </w:r>
      <w:r w:rsidRPr="00E5344A">
        <w:rPr>
          <w:rFonts w:ascii="Arial" w:hAnsi="Arial" w:cs="Arial"/>
          <w:sz w:val="20"/>
          <w:szCs w:val="20"/>
          <w:vertAlign w:val="superscript"/>
        </w:rPr>
        <w:t>th</w:t>
      </w:r>
      <w:r>
        <w:rPr>
          <w:rFonts w:ascii="Arial" w:hAnsi="Arial" w:cs="Arial"/>
          <w:sz w:val="20"/>
          <w:szCs w:val="20"/>
        </w:rPr>
        <w:t xml:space="preserve"> January 2022 and if accepted you will be asked whether you want to ask the question yourself or whether you want me as the Chair to ask the question on your behalf. The public sessions are always a great opportunity for you to have your say and ask the panel of six, specific questions about Climate Change.</w:t>
      </w:r>
    </w:p>
    <w:p w:rsidR="005B143D" w:rsidRDefault="005B143D" w:rsidP="005B143D">
      <w:pPr>
        <w:pStyle w:val="NoSpacing"/>
        <w:rPr>
          <w:rFonts w:ascii="Arial" w:hAnsi="Arial" w:cs="Arial"/>
          <w:sz w:val="20"/>
          <w:szCs w:val="20"/>
        </w:rPr>
      </w:pPr>
    </w:p>
    <w:p w:rsidR="005B143D" w:rsidRDefault="005B143D" w:rsidP="005B143D">
      <w:pPr>
        <w:pStyle w:val="NoSpacing"/>
        <w:rPr>
          <w:rFonts w:ascii="Arial" w:hAnsi="Arial" w:cs="Arial"/>
          <w:b/>
          <w:sz w:val="24"/>
          <w:szCs w:val="24"/>
        </w:rPr>
      </w:pPr>
      <w:r>
        <w:rPr>
          <w:rFonts w:ascii="Arial" w:hAnsi="Arial" w:cs="Arial"/>
          <w:sz w:val="20"/>
          <w:szCs w:val="20"/>
        </w:rPr>
        <w:t xml:space="preserve"> </w:t>
      </w:r>
      <w:r>
        <w:rPr>
          <w:rFonts w:ascii="Arial" w:hAnsi="Arial" w:cs="Arial"/>
          <w:b/>
          <w:sz w:val="24"/>
          <w:szCs w:val="24"/>
        </w:rPr>
        <w:t>Waste and the 123+ service (reminder)</w:t>
      </w:r>
    </w:p>
    <w:p w:rsidR="005B143D" w:rsidRDefault="005B143D" w:rsidP="005B143D">
      <w:pPr>
        <w:pStyle w:val="NoSpacing"/>
        <w:rPr>
          <w:rFonts w:ascii="Arial" w:hAnsi="Arial" w:cs="Arial"/>
          <w:sz w:val="20"/>
          <w:szCs w:val="20"/>
        </w:rPr>
      </w:pPr>
      <w:r w:rsidRPr="00FE09C3">
        <w:rPr>
          <w:rFonts w:ascii="Arial" w:hAnsi="Arial" w:cs="Arial"/>
          <w:sz w:val="20"/>
          <w:szCs w:val="20"/>
        </w:rPr>
        <w:t xml:space="preserve">There has been increased </w:t>
      </w:r>
      <w:r>
        <w:rPr>
          <w:rFonts w:ascii="Arial" w:hAnsi="Arial" w:cs="Arial"/>
          <w:sz w:val="20"/>
          <w:szCs w:val="20"/>
        </w:rPr>
        <w:t>interest in this but very little information given out and this is deliberate. The new 123+ system does not start until 1</w:t>
      </w:r>
      <w:r w:rsidRPr="00FE09C3">
        <w:rPr>
          <w:rFonts w:ascii="Arial" w:hAnsi="Arial" w:cs="Arial"/>
          <w:sz w:val="20"/>
          <w:szCs w:val="20"/>
          <w:vertAlign w:val="superscript"/>
        </w:rPr>
        <w:t>st</w:t>
      </w:r>
      <w:r>
        <w:rPr>
          <w:rFonts w:ascii="Arial" w:hAnsi="Arial" w:cs="Arial"/>
          <w:sz w:val="20"/>
          <w:szCs w:val="20"/>
        </w:rPr>
        <w:t xml:space="preserve"> August 2022 and between now and then there will be food waste caddies issued to every household (one large one for outside and a small one for the kitchen) and a lot of messaging to encourage everyone to reduce, reuse and recycle more. The latest analysis still shows that around 30% of waste in the grey bin should be in the blue bin or the green bin and we will be getting lots of messaging out to help clarify what should be in each bin. In addition we will be using bin hangers to get the 123+ details and messages out. These are small pieces of paper with a paper hook that fits on each bin. This will ensure that everyone who has a bin gets the details and messaging on how the system will work. Basically it works as follows:</w:t>
      </w:r>
    </w:p>
    <w:p w:rsidR="005B143D" w:rsidRDefault="005B143D" w:rsidP="005B143D">
      <w:pPr>
        <w:pStyle w:val="NoSpacing"/>
        <w:rPr>
          <w:rFonts w:ascii="Arial" w:hAnsi="Arial" w:cs="Arial"/>
          <w:sz w:val="20"/>
          <w:szCs w:val="20"/>
        </w:rPr>
      </w:pPr>
    </w:p>
    <w:p w:rsidR="005B143D" w:rsidRPr="00136312" w:rsidRDefault="005B143D" w:rsidP="005B143D">
      <w:pPr>
        <w:pStyle w:val="NoSpacing"/>
        <w:numPr>
          <w:ilvl w:val="0"/>
          <w:numId w:val="36"/>
        </w:numPr>
        <w:rPr>
          <w:rFonts w:ascii="Arial" w:hAnsi="Arial" w:cs="Arial"/>
          <w:b/>
          <w:sz w:val="20"/>
          <w:szCs w:val="20"/>
        </w:rPr>
      </w:pPr>
      <w:r w:rsidRPr="00136312">
        <w:rPr>
          <w:rFonts w:ascii="Arial" w:hAnsi="Arial" w:cs="Arial"/>
          <w:b/>
          <w:sz w:val="20"/>
          <w:szCs w:val="20"/>
        </w:rPr>
        <w:t>Each week – food waste is collected and emptied</w:t>
      </w:r>
    </w:p>
    <w:p w:rsidR="005B143D" w:rsidRPr="00136312" w:rsidRDefault="005B143D" w:rsidP="005B143D">
      <w:pPr>
        <w:pStyle w:val="NoSpacing"/>
        <w:numPr>
          <w:ilvl w:val="0"/>
          <w:numId w:val="36"/>
        </w:numPr>
        <w:rPr>
          <w:rFonts w:ascii="Arial" w:hAnsi="Arial" w:cs="Arial"/>
          <w:b/>
          <w:sz w:val="20"/>
          <w:szCs w:val="20"/>
        </w:rPr>
      </w:pPr>
      <w:r w:rsidRPr="00136312">
        <w:rPr>
          <w:rFonts w:ascii="Arial" w:hAnsi="Arial" w:cs="Arial"/>
          <w:b/>
          <w:sz w:val="20"/>
          <w:szCs w:val="20"/>
        </w:rPr>
        <w:t>Every two weeks – the blue and green bins will be emptied. You will need a permit for the green bin as you do now.</w:t>
      </w:r>
    </w:p>
    <w:p w:rsidR="005B143D" w:rsidRPr="00136312" w:rsidRDefault="005B143D" w:rsidP="005B143D">
      <w:pPr>
        <w:pStyle w:val="NoSpacing"/>
        <w:numPr>
          <w:ilvl w:val="0"/>
          <w:numId w:val="36"/>
        </w:numPr>
        <w:rPr>
          <w:rFonts w:ascii="Arial" w:hAnsi="Arial" w:cs="Arial"/>
          <w:b/>
          <w:sz w:val="20"/>
          <w:szCs w:val="20"/>
        </w:rPr>
      </w:pPr>
      <w:r w:rsidRPr="00136312">
        <w:rPr>
          <w:rFonts w:ascii="Arial" w:hAnsi="Arial" w:cs="Arial"/>
          <w:b/>
          <w:sz w:val="20"/>
          <w:szCs w:val="20"/>
        </w:rPr>
        <w:t>Every three weeks – the grey bin will be emptied</w:t>
      </w:r>
    </w:p>
    <w:p w:rsidR="005B143D" w:rsidRDefault="005B143D" w:rsidP="005B143D">
      <w:pPr>
        <w:pStyle w:val="NoSpacing"/>
        <w:rPr>
          <w:rFonts w:ascii="Arial" w:hAnsi="Arial" w:cs="Arial"/>
          <w:sz w:val="20"/>
          <w:szCs w:val="20"/>
        </w:rPr>
      </w:pPr>
    </w:p>
    <w:p w:rsidR="005B143D" w:rsidRDefault="005B143D" w:rsidP="005B143D">
      <w:pPr>
        <w:pStyle w:val="NoSpacing"/>
        <w:rPr>
          <w:rFonts w:ascii="Arial" w:hAnsi="Arial" w:cs="Arial"/>
          <w:sz w:val="20"/>
          <w:szCs w:val="20"/>
        </w:rPr>
      </w:pPr>
      <w:r>
        <w:rPr>
          <w:rFonts w:ascii="Arial" w:hAnsi="Arial" w:cs="Arial"/>
          <w:sz w:val="20"/>
          <w:szCs w:val="20"/>
        </w:rPr>
        <w:t>The new waste contract starts, as mentioned above, on the 1</w:t>
      </w:r>
      <w:r w:rsidRPr="00136312">
        <w:rPr>
          <w:rFonts w:ascii="Arial" w:hAnsi="Arial" w:cs="Arial"/>
          <w:sz w:val="20"/>
          <w:szCs w:val="20"/>
          <w:vertAlign w:val="superscript"/>
        </w:rPr>
        <w:t>st</w:t>
      </w:r>
      <w:r>
        <w:rPr>
          <w:rFonts w:ascii="Arial" w:hAnsi="Arial" w:cs="Arial"/>
          <w:sz w:val="20"/>
          <w:szCs w:val="20"/>
        </w:rPr>
        <w:t xml:space="preserve"> August 2022 and we will have a new fleet of vehicles, mostly diesel powered as the electric versions are just not capable of travelling the distances required before needing recharging. We will aim to replace these before 2030 with either electric, hydrogen powered vehicles or other climate friendly fuel sources (if technology advances by then).</w:t>
      </w:r>
    </w:p>
    <w:p w:rsidR="005B143D" w:rsidRDefault="005B143D" w:rsidP="005B143D">
      <w:pPr>
        <w:pStyle w:val="NoSpacing"/>
        <w:rPr>
          <w:rFonts w:ascii="Arial" w:hAnsi="Arial" w:cs="Arial"/>
          <w:b/>
          <w:sz w:val="24"/>
          <w:szCs w:val="24"/>
        </w:rPr>
      </w:pPr>
    </w:p>
    <w:p w:rsidR="005B143D" w:rsidRPr="00896796" w:rsidRDefault="005B143D" w:rsidP="005B143D">
      <w:pPr>
        <w:pStyle w:val="NoSpacing"/>
        <w:rPr>
          <w:rFonts w:ascii="Arial" w:hAnsi="Arial" w:cs="Arial"/>
          <w:b/>
          <w:sz w:val="24"/>
          <w:szCs w:val="24"/>
        </w:rPr>
      </w:pPr>
      <w:r>
        <w:rPr>
          <w:rFonts w:ascii="Arial" w:hAnsi="Arial" w:cs="Arial"/>
          <w:b/>
          <w:sz w:val="24"/>
          <w:szCs w:val="24"/>
        </w:rPr>
        <w:t>Proposal to merge with Warwick DC</w:t>
      </w:r>
    </w:p>
    <w:p w:rsidR="005B143D" w:rsidRDefault="005B143D" w:rsidP="005B143D">
      <w:pPr>
        <w:pStyle w:val="NoSpacing"/>
        <w:rPr>
          <w:rFonts w:ascii="Arial" w:hAnsi="Arial" w:cs="Arial"/>
          <w:sz w:val="20"/>
          <w:szCs w:val="20"/>
        </w:rPr>
      </w:pPr>
      <w:r>
        <w:rPr>
          <w:rFonts w:ascii="Arial" w:hAnsi="Arial" w:cs="Arial"/>
          <w:sz w:val="20"/>
          <w:szCs w:val="20"/>
        </w:rPr>
        <w:t>Both district councils have agreed to submit an application to the Secretary of State asking for permission to merge. The application was submitted at the end of December but it could late this year before we get a decision and in the meantime it is always possible that the County will be invited to submit their proposals for a single unitary. Where the process differs is that the two District Councils can apply to merge but the County have to be invited.</w:t>
      </w:r>
    </w:p>
    <w:p w:rsidR="005B143D" w:rsidRDefault="005B143D" w:rsidP="005B143D">
      <w:pPr>
        <w:pStyle w:val="NoSpacing"/>
        <w:rPr>
          <w:rFonts w:ascii="Arial" w:hAnsi="Arial" w:cs="Arial"/>
          <w:sz w:val="20"/>
          <w:szCs w:val="20"/>
        </w:rPr>
      </w:pPr>
    </w:p>
    <w:p w:rsidR="005B143D" w:rsidRDefault="005B143D" w:rsidP="005B143D">
      <w:pPr>
        <w:pStyle w:val="NoSpacing"/>
        <w:rPr>
          <w:rFonts w:ascii="Arial" w:hAnsi="Arial" w:cs="Arial"/>
          <w:b/>
          <w:sz w:val="24"/>
          <w:szCs w:val="24"/>
        </w:rPr>
      </w:pPr>
      <w:r>
        <w:rPr>
          <w:rFonts w:ascii="Arial" w:hAnsi="Arial" w:cs="Arial"/>
          <w:b/>
          <w:sz w:val="24"/>
          <w:szCs w:val="24"/>
        </w:rPr>
        <w:t>G &amp; T site Pathlow</w:t>
      </w:r>
    </w:p>
    <w:p w:rsidR="005B143D" w:rsidRPr="00093F00" w:rsidRDefault="005B143D" w:rsidP="005B143D">
      <w:pPr>
        <w:pStyle w:val="NoSpacing"/>
        <w:rPr>
          <w:rFonts w:ascii="Arial" w:hAnsi="Arial" w:cs="Arial"/>
          <w:sz w:val="20"/>
          <w:szCs w:val="20"/>
        </w:rPr>
      </w:pPr>
      <w:r>
        <w:rPr>
          <w:rFonts w:ascii="Arial" w:hAnsi="Arial" w:cs="Arial"/>
          <w:sz w:val="20"/>
          <w:szCs w:val="20"/>
        </w:rPr>
        <w:lastRenderedPageBreak/>
        <w:t xml:space="preserve">I am meeting with </w:t>
      </w:r>
      <w:proofErr w:type="spellStart"/>
      <w:r>
        <w:rPr>
          <w:rFonts w:ascii="Arial" w:hAnsi="Arial" w:cs="Arial"/>
          <w:sz w:val="20"/>
          <w:szCs w:val="20"/>
        </w:rPr>
        <w:t>Nadhim</w:t>
      </w:r>
      <w:proofErr w:type="spellEnd"/>
      <w:r>
        <w:rPr>
          <w:rFonts w:ascii="Arial" w:hAnsi="Arial" w:cs="Arial"/>
          <w:sz w:val="20"/>
          <w:szCs w:val="20"/>
        </w:rPr>
        <w:t xml:space="preserve"> </w:t>
      </w:r>
      <w:proofErr w:type="spellStart"/>
      <w:r>
        <w:rPr>
          <w:rFonts w:ascii="Arial" w:hAnsi="Arial" w:cs="Arial"/>
          <w:sz w:val="20"/>
          <w:szCs w:val="20"/>
        </w:rPr>
        <w:t>Zahawi</w:t>
      </w:r>
      <w:proofErr w:type="spellEnd"/>
      <w:r>
        <w:rPr>
          <w:rFonts w:ascii="Arial" w:hAnsi="Arial" w:cs="Arial"/>
          <w:sz w:val="20"/>
          <w:szCs w:val="20"/>
        </w:rPr>
        <w:t>, the Police and County Council officials on Friday 28</w:t>
      </w:r>
      <w:r w:rsidRPr="00DE7FF0">
        <w:rPr>
          <w:rFonts w:ascii="Arial" w:hAnsi="Arial" w:cs="Arial"/>
          <w:sz w:val="20"/>
          <w:szCs w:val="20"/>
          <w:vertAlign w:val="superscript"/>
        </w:rPr>
        <w:t>th</w:t>
      </w:r>
      <w:r>
        <w:rPr>
          <w:rFonts w:ascii="Arial" w:hAnsi="Arial" w:cs="Arial"/>
          <w:sz w:val="20"/>
          <w:szCs w:val="20"/>
        </w:rPr>
        <w:t xml:space="preserve"> January to review the issues that I’ve set out in my log that covers the last few years. Incidents have tailed off as the weather has deteriorated but it is probably only a matter of time before they increase again.</w:t>
      </w:r>
    </w:p>
    <w:p w:rsidR="005B143D" w:rsidRDefault="005B143D" w:rsidP="005B143D">
      <w:pPr>
        <w:pStyle w:val="NoSpacing"/>
        <w:rPr>
          <w:rFonts w:ascii="Arial" w:hAnsi="Arial" w:cs="Arial"/>
          <w:b/>
          <w:sz w:val="20"/>
          <w:szCs w:val="20"/>
        </w:rPr>
      </w:pPr>
    </w:p>
    <w:p w:rsidR="005B143D" w:rsidRDefault="005B143D" w:rsidP="005B143D">
      <w:pPr>
        <w:pStyle w:val="NoSpacing"/>
        <w:rPr>
          <w:rFonts w:ascii="Arial" w:hAnsi="Arial" w:cs="Arial"/>
          <w:b/>
          <w:sz w:val="24"/>
          <w:szCs w:val="24"/>
        </w:rPr>
      </w:pPr>
      <w:proofErr w:type="spellStart"/>
      <w:r w:rsidRPr="001A1240">
        <w:rPr>
          <w:rFonts w:ascii="Arial" w:hAnsi="Arial" w:cs="Arial"/>
          <w:b/>
          <w:sz w:val="24"/>
          <w:szCs w:val="24"/>
        </w:rPr>
        <w:t>Covid</w:t>
      </w:r>
      <w:proofErr w:type="spellEnd"/>
      <w:r w:rsidRPr="001A1240">
        <w:rPr>
          <w:rFonts w:ascii="Arial" w:hAnsi="Arial" w:cs="Arial"/>
          <w:b/>
          <w:sz w:val="24"/>
          <w:szCs w:val="24"/>
        </w:rPr>
        <w:t xml:space="preserve"> </w:t>
      </w:r>
      <w:r>
        <w:rPr>
          <w:rFonts w:ascii="Arial" w:hAnsi="Arial" w:cs="Arial"/>
          <w:b/>
          <w:sz w:val="24"/>
          <w:szCs w:val="24"/>
        </w:rPr>
        <w:t>–</w:t>
      </w:r>
      <w:r w:rsidRPr="001A1240">
        <w:rPr>
          <w:rFonts w:ascii="Arial" w:hAnsi="Arial" w:cs="Arial"/>
          <w:b/>
          <w:sz w:val="24"/>
          <w:szCs w:val="24"/>
        </w:rPr>
        <w:t xml:space="preserve"> 19</w:t>
      </w:r>
    </w:p>
    <w:p w:rsidR="005B143D" w:rsidRDefault="005B143D" w:rsidP="005B143D">
      <w:pPr>
        <w:pStyle w:val="NoSpacing"/>
        <w:rPr>
          <w:rFonts w:ascii="Arial" w:hAnsi="Arial" w:cs="Arial"/>
          <w:sz w:val="20"/>
          <w:szCs w:val="20"/>
        </w:rPr>
      </w:pPr>
      <w:r>
        <w:rPr>
          <w:rFonts w:ascii="Arial" w:hAnsi="Arial" w:cs="Arial"/>
          <w:sz w:val="20"/>
          <w:szCs w:val="20"/>
        </w:rPr>
        <w:t xml:space="preserve">As we know all know, </w:t>
      </w:r>
      <w:proofErr w:type="spellStart"/>
      <w:r>
        <w:rPr>
          <w:rFonts w:ascii="Arial" w:hAnsi="Arial" w:cs="Arial"/>
          <w:sz w:val="20"/>
          <w:szCs w:val="20"/>
        </w:rPr>
        <w:t>Covid</w:t>
      </w:r>
      <w:proofErr w:type="spellEnd"/>
      <w:r>
        <w:rPr>
          <w:rFonts w:ascii="Arial" w:hAnsi="Arial" w:cs="Arial"/>
          <w:sz w:val="20"/>
          <w:szCs w:val="20"/>
        </w:rPr>
        <w:t xml:space="preserve"> has not gone away and the number of infections remain high but thankfully hospitalisations and deaths remain very low and the rates of infection are falling as the table below shows. The rolling average in November when I last published this data was rising but was only around 450 so you can see that whilst it is falling it is from a very high rate. However since last Friday this has fallen from 1,115 per 100,000 to 901, a fall of 19%. The Government also announced today (Wednesday 19/01/2022) that the rules will be relaxed and in most cases removed as from 26/1/2022</w:t>
      </w:r>
    </w:p>
    <w:p w:rsidR="005B143D" w:rsidRDefault="005B143D" w:rsidP="005B143D">
      <w:pPr>
        <w:pStyle w:val="NoSpacing"/>
        <w:rPr>
          <w:rFonts w:ascii="Arial" w:hAnsi="Arial" w:cs="Arial"/>
          <w:sz w:val="20"/>
          <w:szCs w:val="20"/>
        </w:rPr>
      </w:pPr>
      <w:r>
        <w:rPr>
          <w:rFonts w:ascii="Arial" w:hAnsi="Arial" w:cs="Arial"/>
          <w:sz w:val="20"/>
          <w:szCs w:val="20"/>
        </w:rPr>
        <w:t>It is essential that everyone that can have the booster takes it up as it increases the effectiveness to 93%</w:t>
      </w:r>
      <w:r>
        <w:rPr>
          <w:rFonts w:ascii="Arial" w:hAnsi="Arial" w:cs="Arial"/>
          <w:sz w:val="20"/>
          <w:szCs w:val="20"/>
        </w:rPr>
        <w:t>.</w:t>
      </w:r>
    </w:p>
    <w:p w:rsidR="005B143D" w:rsidRPr="005B143D" w:rsidRDefault="005B143D" w:rsidP="00981B5C">
      <w:pPr>
        <w:pStyle w:val="ListParagraph"/>
        <w:spacing w:before="100" w:beforeAutospacing="1" w:after="100" w:afterAutospacing="1" w:line="240" w:lineRule="auto"/>
        <w:ind w:left="0"/>
        <w:rPr>
          <w:rFonts w:ascii="Arial Narrow" w:hAnsi="Arial Narrow"/>
          <w:sz w:val="24"/>
          <w:szCs w:val="24"/>
        </w:rPr>
      </w:pPr>
      <w:r w:rsidRPr="005B143D">
        <w:rPr>
          <w:rFonts w:ascii="Arial Narrow" w:hAnsi="Arial Narrow"/>
          <w:sz w:val="24"/>
          <w:szCs w:val="24"/>
        </w:rPr>
        <w:t>Cllr Ian Shenton</w:t>
      </w:r>
    </w:p>
    <w:sectPr w:rsidR="005B143D" w:rsidRPr="005B143D" w:rsidSect="00A44A38">
      <w:headerReference w:type="default" r:id="rId8"/>
      <w:footerReference w:type="default" r:id="rId9"/>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C30" w:rsidRDefault="00351C30" w:rsidP="001E022C">
      <w:pPr>
        <w:spacing w:after="0" w:line="240" w:lineRule="auto"/>
      </w:pPr>
      <w:r>
        <w:separator/>
      </w:r>
    </w:p>
  </w:endnote>
  <w:endnote w:type="continuationSeparator" w:id="0">
    <w:p w:rsidR="00351C30" w:rsidRDefault="00351C30" w:rsidP="001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25264"/>
      <w:docPartObj>
        <w:docPartGallery w:val="Page Numbers (Bottom of Page)"/>
        <w:docPartUnique/>
      </w:docPartObj>
    </w:sdtPr>
    <w:sdtEndPr>
      <w:rPr>
        <w:noProof/>
      </w:rPr>
    </w:sdtEndPr>
    <w:sdtContent>
      <w:p w:rsidR="00FD401E" w:rsidRDefault="00FD401E">
        <w:pPr>
          <w:pStyle w:val="Footer"/>
          <w:jc w:val="center"/>
        </w:pPr>
        <w:r>
          <w:fldChar w:fldCharType="begin"/>
        </w:r>
        <w:r>
          <w:instrText xml:space="preserve"> PAGE   \* MERGEFORMAT </w:instrText>
        </w:r>
        <w:r>
          <w:fldChar w:fldCharType="separate"/>
        </w:r>
        <w:r w:rsidR="00606CEC">
          <w:rPr>
            <w:noProof/>
          </w:rPr>
          <w:t>2</w:t>
        </w:r>
        <w:r>
          <w:rPr>
            <w:noProof/>
          </w:rPr>
          <w:fldChar w:fldCharType="end"/>
        </w:r>
      </w:p>
    </w:sdtContent>
  </w:sdt>
  <w:p w:rsidR="00FD401E" w:rsidRDefault="00FD40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C30" w:rsidRDefault="00351C30" w:rsidP="001E022C">
      <w:pPr>
        <w:spacing w:after="0" w:line="240" w:lineRule="auto"/>
      </w:pPr>
      <w:r>
        <w:separator/>
      </w:r>
    </w:p>
  </w:footnote>
  <w:footnote w:type="continuationSeparator" w:id="0">
    <w:p w:rsidR="00351C30" w:rsidRDefault="00351C30" w:rsidP="001E02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312" w:rsidRDefault="00AE7312" w:rsidP="00AE7312">
    <w:pPr>
      <w:pStyle w:val="Header"/>
      <w:tabs>
        <w:tab w:val="clear" w:pos="4513"/>
        <w:tab w:val="clear" w:pos="9026"/>
        <w:tab w:val="left" w:pos="129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23A"/>
    <w:multiLevelType w:val="hybridMultilevel"/>
    <w:tmpl w:val="6A0A8FE2"/>
    <w:lvl w:ilvl="0" w:tplc="4D1E0E7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331E7"/>
    <w:multiLevelType w:val="multilevel"/>
    <w:tmpl w:val="4148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53F5C"/>
    <w:multiLevelType w:val="hybridMultilevel"/>
    <w:tmpl w:val="B53AE3BE"/>
    <w:lvl w:ilvl="0" w:tplc="CF4633EA">
      <w:start w:val="1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C019B"/>
    <w:multiLevelType w:val="hybridMultilevel"/>
    <w:tmpl w:val="8BAA9034"/>
    <w:lvl w:ilvl="0" w:tplc="F72C11D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E2D7BF5"/>
    <w:multiLevelType w:val="hybridMultilevel"/>
    <w:tmpl w:val="5D5649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7B7004"/>
    <w:multiLevelType w:val="hybridMultilevel"/>
    <w:tmpl w:val="3870A5B6"/>
    <w:lvl w:ilvl="0" w:tplc="B016E4C0">
      <w:start w:val="13"/>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46B27"/>
    <w:multiLevelType w:val="hybridMultilevel"/>
    <w:tmpl w:val="151643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2215E"/>
    <w:multiLevelType w:val="hybridMultilevel"/>
    <w:tmpl w:val="748458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E3D424C"/>
    <w:multiLevelType w:val="hybridMultilevel"/>
    <w:tmpl w:val="46024308"/>
    <w:lvl w:ilvl="0" w:tplc="E4A04966">
      <w:start w:val="2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98318E"/>
    <w:multiLevelType w:val="hybridMultilevel"/>
    <w:tmpl w:val="AC082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40D3908"/>
    <w:multiLevelType w:val="multilevel"/>
    <w:tmpl w:val="28A8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B024E2"/>
    <w:multiLevelType w:val="hybridMultilevel"/>
    <w:tmpl w:val="AFE2E384"/>
    <w:lvl w:ilvl="0" w:tplc="E0EE8D72">
      <w:start w:val="1"/>
      <w:numFmt w:val="decimal"/>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F448C7"/>
    <w:multiLevelType w:val="hybridMultilevel"/>
    <w:tmpl w:val="5CD83E44"/>
    <w:lvl w:ilvl="0" w:tplc="94CE10E4">
      <w:start w:val="24"/>
      <w:numFmt w:val="decimal"/>
      <w:lvlText w:val="%1."/>
      <w:lvlJc w:val="left"/>
      <w:pPr>
        <w:ind w:left="674" w:hanging="39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606E20"/>
    <w:multiLevelType w:val="multilevel"/>
    <w:tmpl w:val="02888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7C4D74"/>
    <w:multiLevelType w:val="hybridMultilevel"/>
    <w:tmpl w:val="42E0E12E"/>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37A16C74"/>
    <w:multiLevelType w:val="multilevel"/>
    <w:tmpl w:val="FDEA8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AA5921"/>
    <w:multiLevelType w:val="hybridMultilevel"/>
    <w:tmpl w:val="3AD8D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0D1013"/>
    <w:multiLevelType w:val="hybridMultilevel"/>
    <w:tmpl w:val="A500964C"/>
    <w:lvl w:ilvl="0" w:tplc="339076F2">
      <w:start w:val="18"/>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6446EE"/>
    <w:multiLevelType w:val="hybridMultilevel"/>
    <w:tmpl w:val="2DD0E3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30A09A7"/>
    <w:multiLevelType w:val="hybridMultilevel"/>
    <w:tmpl w:val="006EEC3E"/>
    <w:lvl w:ilvl="0" w:tplc="7F16D3B6">
      <w:start w:val="6"/>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D43FB3"/>
    <w:multiLevelType w:val="hybridMultilevel"/>
    <w:tmpl w:val="C0EA62D0"/>
    <w:lvl w:ilvl="0" w:tplc="494AF8FE">
      <w:start w:val="21"/>
      <w:numFmt w:val="decimal"/>
      <w:lvlText w:val="%1."/>
      <w:lvlJc w:val="left"/>
      <w:pPr>
        <w:ind w:left="958" w:hanging="39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1" w15:restartNumberingAfterBreak="0">
    <w:nsid w:val="571A57F7"/>
    <w:multiLevelType w:val="multilevel"/>
    <w:tmpl w:val="BCD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005102"/>
    <w:multiLevelType w:val="multilevel"/>
    <w:tmpl w:val="EA5E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DA45F5"/>
    <w:multiLevelType w:val="hybridMultilevel"/>
    <w:tmpl w:val="C8A0597C"/>
    <w:lvl w:ilvl="0" w:tplc="DE3C5588">
      <w:numFmt w:val="bullet"/>
      <w:lvlText w:val="-"/>
      <w:lvlJc w:val="left"/>
      <w:pPr>
        <w:ind w:left="2517" w:hanging="360"/>
      </w:pPr>
      <w:rPr>
        <w:rFonts w:ascii="Verdana" w:eastAsiaTheme="minorHAnsi" w:hAnsi="Verdana" w:cs="Tahoma" w:hint="default"/>
      </w:rPr>
    </w:lvl>
    <w:lvl w:ilvl="1" w:tplc="08090003" w:tentative="1">
      <w:start w:val="1"/>
      <w:numFmt w:val="bullet"/>
      <w:lvlText w:val="o"/>
      <w:lvlJc w:val="left"/>
      <w:pPr>
        <w:ind w:left="3237" w:hanging="360"/>
      </w:pPr>
      <w:rPr>
        <w:rFonts w:ascii="Courier New" w:hAnsi="Courier New" w:cs="Courier New" w:hint="default"/>
      </w:rPr>
    </w:lvl>
    <w:lvl w:ilvl="2" w:tplc="08090005" w:tentative="1">
      <w:start w:val="1"/>
      <w:numFmt w:val="bullet"/>
      <w:lvlText w:val=""/>
      <w:lvlJc w:val="left"/>
      <w:pPr>
        <w:ind w:left="3957" w:hanging="360"/>
      </w:pPr>
      <w:rPr>
        <w:rFonts w:ascii="Wingdings" w:hAnsi="Wingdings" w:hint="default"/>
      </w:rPr>
    </w:lvl>
    <w:lvl w:ilvl="3" w:tplc="08090001" w:tentative="1">
      <w:start w:val="1"/>
      <w:numFmt w:val="bullet"/>
      <w:lvlText w:val=""/>
      <w:lvlJc w:val="left"/>
      <w:pPr>
        <w:ind w:left="4677" w:hanging="360"/>
      </w:pPr>
      <w:rPr>
        <w:rFonts w:ascii="Symbol" w:hAnsi="Symbol" w:hint="default"/>
      </w:rPr>
    </w:lvl>
    <w:lvl w:ilvl="4" w:tplc="08090003" w:tentative="1">
      <w:start w:val="1"/>
      <w:numFmt w:val="bullet"/>
      <w:lvlText w:val="o"/>
      <w:lvlJc w:val="left"/>
      <w:pPr>
        <w:ind w:left="5397" w:hanging="360"/>
      </w:pPr>
      <w:rPr>
        <w:rFonts w:ascii="Courier New" w:hAnsi="Courier New" w:cs="Courier New" w:hint="default"/>
      </w:rPr>
    </w:lvl>
    <w:lvl w:ilvl="5" w:tplc="08090005" w:tentative="1">
      <w:start w:val="1"/>
      <w:numFmt w:val="bullet"/>
      <w:lvlText w:val=""/>
      <w:lvlJc w:val="left"/>
      <w:pPr>
        <w:ind w:left="6117" w:hanging="360"/>
      </w:pPr>
      <w:rPr>
        <w:rFonts w:ascii="Wingdings" w:hAnsi="Wingdings" w:hint="default"/>
      </w:rPr>
    </w:lvl>
    <w:lvl w:ilvl="6" w:tplc="08090001" w:tentative="1">
      <w:start w:val="1"/>
      <w:numFmt w:val="bullet"/>
      <w:lvlText w:val=""/>
      <w:lvlJc w:val="left"/>
      <w:pPr>
        <w:ind w:left="6837" w:hanging="360"/>
      </w:pPr>
      <w:rPr>
        <w:rFonts w:ascii="Symbol" w:hAnsi="Symbol" w:hint="default"/>
      </w:rPr>
    </w:lvl>
    <w:lvl w:ilvl="7" w:tplc="08090003" w:tentative="1">
      <w:start w:val="1"/>
      <w:numFmt w:val="bullet"/>
      <w:lvlText w:val="o"/>
      <w:lvlJc w:val="left"/>
      <w:pPr>
        <w:ind w:left="7557" w:hanging="360"/>
      </w:pPr>
      <w:rPr>
        <w:rFonts w:ascii="Courier New" w:hAnsi="Courier New" w:cs="Courier New" w:hint="default"/>
      </w:rPr>
    </w:lvl>
    <w:lvl w:ilvl="8" w:tplc="08090005" w:tentative="1">
      <w:start w:val="1"/>
      <w:numFmt w:val="bullet"/>
      <w:lvlText w:val=""/>
      <w:lvlJc w:val="left"/>
      <w:pPr>
        <w:ind w:left="8277" w:hanging="360"/>
      </w:pPr>
      <w:rPr>
        <w:rFonts w:ascii="Wingdings" w:hAnsi="Wingdings" w:hint="default"/>
      </w:rPr>
    </w:lvl>
  </w:abstractNum>
  <w:abstractNum w:abstractNumId="24" w15:restartNumberingAfterBreak="0">
    <w:nsid w:val="5BEB0CC1"/>
    <w:multiLevelType w:val="multilevel"/>
    <w:tmpl w:val="1092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EC31B3"/>
    <w:multiLevelType w:val="multilevel"/>
    <w:tmpl w:val="9A425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216F59"/>
    <w:multiLevelType w:val="multilevel"/>
    <w:tmpl w:val="235CF2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12C133C"/>
    <w:multiLevelType w:val="hybridMultilevel"/>
    <w:tmpl w:val="34A4E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70477D"/>
    <w:multiLevelType w:val="hybridMultilevel"/>
    <w:tmpl w:val="9CE6908C"/>
    <w:lvl w:ilvl="0" w:tplc="2772ACF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9" w15:restartNumberingAfterBreak="0">
    <w:nsid w:val="62400BBC"/>
    <w:multiLevelType w:val="hybridMultilevel"/>
    <w:tmpl w:val="B5981E96"/>
    <w:lvl w:ilvl="0" w:tplc="82D6F2BC">
      <w:start w:val="14"/>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460086"/>
    <w:multiLevelType w:val="hybridMultilevel"/>
    <w:tmpl w:val="2B26DB70"/>
    <w:lvl w:ilvl="0" w:tplc="4D1E0E7E">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D560B7"/>
    <w:multiLevelType w:val="multilevel"/>
    <w:tmpl w:val="424E3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730CAB"/>
    <w:multiLevelType w:val="hybridMultilevel"/>
    <w:tmpl w:val="3CBC5F02"/>
    <w:lvl w:ilvl="0" w:tplc="F5C053B6">
      <w:start w:val="2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912384"/>
    <w:multiLevelType w:val="hybridMultilevel"/>
    <w:tmpl w:val="113C68BA"/>
    <w:lvl w:ilvl="0" w:tplc="0809000F">
      <w:start w:val="1"/>
      <w:numFmt w:val="decimal"/>
      <w:lvlText w:val="%1."/>
      <w:lvlJc w:val="left"/>
      <w:pPr>
        <w:ind w:left="786" w:hanging="360"/>
      </w:pPr>
    </w:lvl>
    <w:lvl w:ilvl="1" w:tplc="5CD4B388">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4" w15:restartNumberingAfterBreak="0">
    <w:nsid w:val="7A113797"/>
    <w:multiLevelType w:val="multilevel"/>
    <w:tmpl w:val="A41C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7"/>
  </w:num>
  <w:num w:numId="3">
    <w:abstractNumId w:val="14"/>
  </w:num>
  <w:num w:numId="4">
    <w:abstractNumId w:val="30"/>
  </w:num>
  <w:num w:numId="5">
    <w:abstractNumId w:val="20"/>
  </w:num>
  <w:num w:numId="6">
    <w:abstractNumId w:val="0"/>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1"/>
  </w:num>
  <w:num w:numId="12">
    <w:abstractNumId w:val="22"/>
  </w:num>
  <w:num w:numId="13">
    <w:abstractNumId w:val="10"/>
  </w:num>
  <w:num w:numId="14">
    <w:abstractNumId w:val="24"/>
  </w:num>
  <w:num w:numId="15">
    <w:abstractNumId w:val="34"/>
  </w:num>
  <w:num w:numId="16">
    <w:abstractNumId w:val="19"/>
  </w:num>
  <w:num w:numId="17">
    <w:abstractNumId w:val="2"/>
  </w:num>
  <w:num w:numId="18">
    <w:abstractNumId w:val="7"/>
  </w:num>
  <w:num w:numId="19">
    <w:abstractNumId w:val="5"/>
  </w:num>
  <w:num w:numId="20">
    <w:abstractNumId w:val="29"/>
  </w:num>
  <w:num w:numId="21">
    <w:abstractNumId w:val="17"/>
  </w:num>
  <w:num w:numId="22">
    <w:abstractNumId w:val="8"/>
  </w:num>
  <w:num w:numId="23">
    <w:abstractNumId w:val="32"/>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3"/>
  </w:num>
  <w:num w:numId="27">
    <w:abstractNumId w:val="11"/>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5"/>
  </w:num>
  <w:num w:numId="31">
    <w:abstractNumId w:val="31"/>
  </w:num>
  <w:num w:numId="32">
    <w:abstractNumId w:val="15"/>
  </w:num>
  <w:num w:numId="33">
    <w:abstractNumId w:val="9"/>
  </w:num>
  <w:num w:numId="34">
    <w:abstractNumId w:val="4"/>
  </w:num>
  <w:num w:numId="35">
    <w:abstractNumId w:val="18"/>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4A38"/>
    <w:rsid w:val="00006692"/>
    <w:rsid w:val="000112ED"/>
    <w:rsid w:val="00014068"/>
    <w:rsid w:val="000156D4"/>
    <w:rsid w:val="00015A6B"/>
    <w:rsid w:val="00015B56"/>
    <w:rsid w:val="0002042D"/>
    <w:rsid w:val="0002106A"/>
    <w:rsid w:val="00021407"/>
    <w:rsid w:val="00023C45"/>
    <w:rsid w:val="00026181"/>
    <w:rsid w:val="00027486"/>
    <w:rsid w:val="000309C3"/>
    <w:rsid w:val="00034A69"/>
    <w:rsid w:val="00035C0A"/>
    <w:rsid w:val="00036576"/>
    <w:rsid w:val="00037B8D"/>
    <w:rsid w:val="00041416"/>
    <w:rsid w:val="0004249C"/>
    <w:rsid w:val="00042680"/>
    <w:rsid w:val="00043660"/>
    <w:rsid w:val="0004367E"/>
    <w:rsid w:val="00044461"/>
    <w:rsid w:val="00044596"/>
    <w:rsid w:val="00047038"/>
    <w:rsid w:val="000471AD"/>
    <w:rsid w:val="00051139"/>
    <w:rsid w:val="00051856"/>
    <w:rsid w:val="0005468B"/>
    <w:rsid w:val="000572E7"/>
    <w:rsid w:val="00057D18"/>
    <w:rsid w:val="00061057"/>
    <w:rsid w:val="0006205B"/>
    <w:rsid w:val="000626B6"/>
    <w:rsid w:val="00062F33"/>
    <w:rsid w:val="00064EB3"/>
    <w:rsid w:val="00072666"/>
    <w:rsid w:val="00072D75"/>
    <w:rsid w:val="0007359A"/>
    <w:rsid w:val="000745B5"/>
    <w:rsid w:val="000756CE"/>
    <w:rsid w:val="0007631E"/>
    <w:rsid w:val="000764EA"/>
    <w:rsid w:val="000779B2"/>
    <w:rsid w:val="00082776"/>
    <w:rsid w:val="000859B7"/>
    <w:rsid w:val="00087F59"/>
    <w:rsid w:val="0009144D"/>
    <w:rsid w:val="0009281E"/>
    <w:rsid w:val="00095951"/>
    <w:rsid w:val="00097250"/>
    <w:rsid w:val="000A1BF7"/>
    <w:rsid w:val="000A2A19"/>
    <w:rsid w:val="000A32AD"/>
    <w:rsid w:val="000A38F8"/>
    <w:rsid w:val="000A4463"/>
    <w:rsid w:val="000A6918"/>
    <w:rsid w:val="000B106D"/>
    <w:rsid w:val="000B223B"/>
    <w:rsid w:val="000B2934"/>
    <w:rsid w:val="000B4282"/>
    <w:rsid w:val="000B5207"/>
    <w:rsid w:val="000C1152"/>
    <w:rsid w:val="000C4322"/>
    <w:rsid w:val="000C700E"/>
    <w:rsid w:val="000D36F7"/>
    <w:rsid w:val="000D40F2"/>
    <w:rsid w:val="000D7D1F"/>
    <w:rsid w:val="000E0517"/>
    <w:rsid w:val="000E0AA7"/>
    <w:rsid w:val="000E13F8"/>
    <w:rsid w:val="000E203D"/>
    <w:rsid w:val="000E4D7B"/>
    <w:rsid w:val="000E58E1"/>
    <w:rsid w:val="000E6985"/>
    <w:rsid w:val="000E7376"/>
    <w:rsid w:val="000E7508"/>
    <w:rsid w:val="000E7588"/>
    <w:rsid w:val="000F1F71"/>
    <w:rsid w:val="000F2063"/>
    <w:rsid w:val="000F2B68"/>
    <w:rsid w:val="000F3A07"/>
    <w:rsid w:val="000F44D0"/>
    <w:rsid w:val="000F45C4"/>
    <w:rsid w:val="000F496F"/>
    <w:rsid w:val="000F7811"/>
    <w:rsid w:val="001000AD"/>
    <w:rsid w:val="00101E15"/>
    <w:rsid w:val="00104EF3"/>
    <w:rsid w:val="0010687A"/>
    <w:rsid w:val="001101C6"/>
    <w:rsid w:val="00111955"/>
    <w:rsid w:val="00113661"/>
    <w:rsid w:val="00113BD6"/>
    <w:rsid w:val="001146F9"/>
    <w:rsid w:val="00116FE9"/>
    <w:rsid w:val="00117B53"/>
    <w:rsid w:val="00125792"/>
    <w:rsid w:val="00125C92"/>
    <w:rsid w:val="00126906"/>
    <w:rsid w:val="00127057"/>
    <w:rsid w:val="00127C4A"/>
    <w:rsid w:val="00131955"/>
    <w:rsid w:val="001328AE"/>
    <w:rsid w:val="00133BFA"/>
    <w:rsid w:val="001403C4"/>
    <w:rsid w:val="00141195"/>
    <w:rsid w:val="00141DEC"/>
    <w:rsid w:val="00142398"/>
    <w:rsid w:val="00142895"/>
    <w:rsid w:val="00144951"/>
    <w:rsid w:val="0014728D"/>
    <w:rsid w:val="001505A7"/>
    <w:rsid w:val="00150FA0"/>
    <w:rsid w:val="001510DA"/>
    <w:rsid w:val="001513A8"/>
    <w:rsid w:val="001535EA"/>
    <w:rsid w:val="0016061C"/>
    <w:rsid w:val="00160DF1"/>
    <w:rsid w:val="001638C0"/>
    <w:rsid w:val="00165E1D"/>
    <w:rsid w:val="00166DE7"/>
    <w:rsid w:val="001674DC"/>
    <w:rsid w:val="00170481"/>
    <w:rsid w:val="00171CB0"/>
    <w:rsid w:val="00176CAC"/>
    <w:rsid w:val="00180440"/>
    <w:rsid w:val="0018073B"/>
    <w:rsid w:val="001807ED"/>
    <w:rsid w:val="0018347F"/>
    <w:rsid w:val="00192911"/>
    <w:rsid w:val="0019606B"/>
    <w:rsid w:val="00196378"/>
    <w:rsid w:val="00196B47"/>
    <w:rsid w:val="001A0440"/>
    <w:rsid w:val="001A0FB3"/>
    <w:rsid w:val="001A14A4"/>
    <w:rsid w:val="001A14CC"/>
    <w:rsid w:val="001A3FEA"/>
    <w:rsid w:val="001A4099"/>
    <w:rsid w:val="001B35C4"/>
    <w:rsid w:val="001B401F"/>
    <w:rsid w:val="001B4C47"/>
    <w:rsid w:val="001B618C"/>
    <w:rsid w:val="001C04CF"/>
    <w:rsid w:val="001C3496"/>
    <w:rsid w:val="001C4B71"/>
    <w:rsid w:val="001C527B"/>
    <w:rsid w:val="001C56C8"/>
    <w:rsid w:val="001C5EA6"/>
    <w:rsid w:val="001C6519"/>
    <w:rsid w:val="001C6E04"/>
    <w:rsid w:val="001C7761"/>
    <w:rsid w:val="001D0B37"/>
    <w:rsid w:val="001D13DC"/>
    <w:rsid w:val="001D14A3"/>
    <w:rsid w:val="001D6097"/>
    <w:rsid w:val="001D678D"/>
    <w:rsid w:val="001E022C"/>
    <w:rsid w:val="001E0F0A"/>
    <w:rsid w:val="001E3692"/>
    <w:rsid w:val="001E454C"/>
    <w:rsid w:val="001F0264"/>
    <w:rsid w:val="001F030D"/>
    <w:rsid w:val="001F1B90"/>
    <w:rsid w:val="001F3604"/>
    <w:rsid w:val="001F41F5"/>
    <w:rsid w:val="001F477A"/>
    <w:rsid w:val="001F5CDD"/>
    <w:rsid w:val="001F6A95"/>
    <w:rsid w:val="0020051D"/>
    <w:rsid w:val="00203CA4"/>
    <w:rsid w:val="0020554A"/>
    <w:rsid w:val="0020565C"/>
    <w:rsid w:val="002077BC"/>
    <w:rsid w:val="00207A10"/>
    <w:rsid w:val="00212550"/>
    <w:rsid w:val="002140E7"/>
    <w:rsid w:val="00214CBE"/>
    <w:rsid w:val="0021591E"/>
    <w:rsid w:val="00220F4D"/>
    <w:rsid w:val="00221EE7"/>
    <w:rsid w:val="0022680C"/>
    <w:rsid w:val="0022766B"/>
    <w:rsid w:val="002279EA"/>
    <w:rsid w:val="002318E0"/>
    <w:rsid w:val="002330B1"/>
    <w:rsid w:val="00242D8D"/>
    <w:rsid w:val="00242E8C"/>
    <w:rsid w:val="00243E78"/>
    <w:rsid w:val="00244BB2"/>
    <w:rsid w:val="0024595A"/>
    <w:rsid w:val="00245BDC"/>
    <w:rsid w:val="002468C2"/>
    <w:rsid w:val="00246ACB"/>
    <w:rsid w:val="00247A50"/>
    <w:rsid w:val="0025175E"/>
    <w:rsid w:val="00253A89"/>
    <w:rsid w:val="00253E09"/>
    <w:rsid w:val="00253E50"/>
    <w:rsid w:val="00254988"/>
    <w:rsid w:val="002549BE"/>
    <w:rsid w:val="00257ACD"/>
    <w:rsid w:val="00260F73"/>
    <w:rsid w:val="002613D6"/>
    <w:rsid w:val="002645A0"/>
    <w:rsid w:val="00267703"/>
    <w:rsid w:val="00267D11"/>
    <w:rsid w:val="0027024C"/>
    <w:rsid w:val="00271A77"/>
    <w:rsid w:val="00282675"/>
    <w:rsid w:val="002831C2"/>
    <w:rsid w:val="0028327C"/>
    <w:rsid w:val="00286980"/>
    <w:rsid w:val="00286B0C"/>
    <w:rsid w:val="00291C9F"/>
    <w:rsid w:val="002949D5"/>
    <w:rsid w:val="00295685"/>
    <w:rsid w:val="00296D45"/>
    <w:rsid w:val="002A354C"/>
    <w:rsid w:val="002A3F81"/>
    <w:rsid w:val="002A53C5"/>
    <w:rsid w:val="002A5E30"/>
    <w:rsid w:val="002B1B34"/>
    <w:rsid w:val="002B262A"/>
    <w:rsid w:val="002B2D2E"/>
    <w:rsid w:val="002B3455"/>
    <w:rsid w:val="002B667B"/>
    <w:rsid w:val="002B7470"/>
    <w:rsid w:val="002C4488"/>
    <w:rsid w:val="002C487D"/>
    <w:rsid w:val="002D0EFE"/>
    <w:rsid w:val="002D1079"/>
    <w:rsid w:val="002D5C90"/>
    <w:rsid w:val="002D6F59"/>
    <w:rsid w:val="002D7121"/>
    <w:rsid w:val="002D7AD9"/>
    <w:rsid w:val="002E10EF"/>
    <w:rsid w:val="002E1717"/>
    <w:rsid w:val="002E3702"/>
    <w:rsid w:val="002E428F"/>
    <w:rsid w:val="002E49D3"/>
    <w:rsid w:val="002E5B9F"/>
    <w:rsid w:val="002F232D"/>
    <w:rsid w:val="002F349C"/>
    <w:rsid w:val="002F4DA0"/>
    <w:rsid w:val="002F6FE0"/>
    <w:rsid w:val="00300258"/>
    <w:rsid w:val="00300A68"/>
    <w:rsid w:val="00302051"/>
    <w:rsid w:val="0030325C"/>
    <w:rsid w:val="00304CD1"/>
    <w:rsid w:val="003064EA"/>
    <w:rsid w:val="003077CD"/>
    <w:rsid w:val="003078E2"/>
    <w:rsid w:val="00317A94"/>
    <w:rsid w:val="00317CDE"/>
    <w:rsid w:val="0032043F"/>
    <w:rsid w:val="0032388E"/>
    <w:rsid w:val="00323C5F"/>
    <w:rsid w:val="00323DE4"/>
    <w:rsid w:val="00324397"/>
    <w:rsid w:val="00324C16"/>
    <w:rsid w:val="003314A0"/>
    <w:rsid w:val="003327B0"/>
    <w:rsid w:val="00334589"/>
    <w:rsid w:val="00334865"/>
    <w:rsid w:val="00335571"/>
    <w:rsid w:val="00335BA1"/>
    <w:rsid w:val="00336D83"/>
    <w:rsid w:val="003376E2"/>
    <w:rsid w:val="003400F3"/>
    <w:rsid w:val="00341A27"/>
    <w:rsid w:val="00343F99"/>
    <w:rsid w:val="003444A8"/>
    <w:rsid w:val="00345D71"/>
    <w:rsid w:val="003471DA"/>
    <w:rsid w:val="0034766C"/>
    <w:rsid w:val="00350CCD"/>
    <w:rsid w:val="0035179A"/>
    <w:rsid w:val="00351C30"/>
    <w:rsid w:val="0035216E"/>
    <w:rsid w:val="00352360"/>
    <w:rsid w:val="00352827"/>
    <w:rsid w:val="00352BB0"/>
    <w:rsid w:val="003535DE"/>
    <w:rsid w:val="00353B93"/>
    <w:rsid w:val="0035511E"/>
    <w:rsid w:val="003552D8"/>
    <w:rsid w:val="003554E0"/>
    <w:rsid w:val="00360E0D"/>
    <w:rsid w:val="003653E3"/>
    <w:rsid w:val="00370785"/>
    <w:rsid w:val="00370DDB"/>
    <w:rsid w:val="00374C5E"/>
    <w:rsid w:val="00375A7B"/>
    <w:rsid w:val="003764A9"/>
    <w:rsid w:val="00376EFD"/>
    <w:rsid w:val="0038065E"/>
    <w:rsid w:val="00381182"/>
    <w:rsid w:val="0038389D"/>
    <w:rsid w:val="00384609"/>
    <w:rsid w:val="00384924"/>
    <w:rsid w:val="00385BF0"/>
    <w:rsid w:val="00385EA4"/>
    <w:rsid w:val="003903C1"/>
    <w:rsid w:val="00393369"/>
    <w:rsid w:val="003939FE"/>
    <w:rsid w:val="00394D3A"/>
    <w:rsid w:val="00395694"/>
    <w:rsid w:val="003976C6"/>
    <w:rsid w:val="003976D3"/>
    <w:rsid w:val="003A1CA0"/>
    <w:rsid w:val="003A700A"/>
    <w:rsid w:val="003A7559"/>
    <w:rsid w:val="003A7739"/>
    <w:rsid w:val="003B0111"/>
    <w:rsid w:val="003B0A10"/>
    <w:rsid w:val="003B125A"/>
    <w:rsid w:val="003B1858"/>
    <w:rsid w:val="003B33A7"/>
    <w:rsid w:val="003B5D36"/>
    <w:rsid w:val="003C31B2"/>
    <w:rsid w:val="003C3613"/>
    <w:rsid w:val="003D0693"/>
    <w:rsid w:val="003D22BF"/>
    <w:rsid w:val="003D26A4"/>
    <w:rsid w:val="003D6037"/>
    <w:rsid w:val="003D7015"/>
    <w:rsid w:val="003D7D44"/>
    <w:rsid w:val="003E0678"/>
    <w:rsid w:val="003E37FB"/>
    <w:rsid w:val="003E6604"/>
    <w:rsid w:val="003F6B91"/>
    <w:rsid w:val="00403316"/>
    <w:rsid w:val="00403C11"/>
    <w:rsid w:val="00404EC6"/>
    <w:rsid w:val="00406553"/>
    <w:rsid w:val="0041212A"/>
    <w:rsid w:val="00412C8C"/>
    <w:rsid w:val="00413900"/>
    <w:rsid w:val="004146B1"/>
    <w:rsid w:val="00414D75"/>
    <w:rsid w:val="00415F2D"/>
    <w:rsid w:val="004213C4"/>
    <w:rsid w:val="00423985"/>
    <w:rsid w:val="004243AB"/>
    <w:rsid w:val="00424A76"/>
    <w:rsid w:val="00424FBE"/>
    <w:rsid w:val="004263F2"/>
    <w:rsid w:val="0042672A"/>
    <w:rsid w:val="004268E1"/>
    <w:rsid w:val="00427489"/>
    <w:rsid w:val="004304AF"/>
    <w:rsid w:val="00431EB1"/>
    <w:rsid w:val="00434651"/>
    <w:rsid w:val="00434997"/>
    <w:rsid w:val="00435067"/>
    <w:rsid w:val="00437A7F"/>
    <w:rsid w:val="004401D8"/>
    <w:rsid w:val="00441097"/>
    <w:rsid w:val="00443F84"/>
    <w:rsid w:val="00444158"/>
    <w:rsid w:val="00444AFF"/>
    <w:rsid w:val="004473DE"/>
    <w:rsid w:val="00451EA8"/>
    <w:rsid w:val="00453AC1"/>
    <w:rsid w:val="00453E32"/>
    <w:rsid w:val="00454458"/>
    <w:rsid w:val="00454DEC"/>
    <w:rsid w:val="004577D6"/>
    <w:rsid w:val="004602F0"/>
    <w:rsid w:val="0046210E"/>
    <w:rsid w:val="00462D17"/>
    <w:rsid w:val="00463A2D"/>
    <w:rsid w:val="00463F3B"/>
    <w:rsid w:val="00465E1A"/>
    <w:rsid w:val="00465EB7"/>
    <w:rsid w:val="0046613E"/>
    <w:rsid w:val="00466443"/>
    <w:rsid w:val="004716B0"/>
    <w:rsid w:val="00472FD6"/>
    <w:rsid w:val="00485033"/>
    <w:rsid w:val="0048576E"/>
    <w:rsid w:val="00485A21"/>
    <w:rsid w:val="00485EC7"/>
    <w:rsid w:val="00486684"/>
    <w:rsid w:val="004900A8"/>
    <w:rsid w:val="00491BEB"/>
    <w:rsid w:val="0049263E"/>
    <w:rsid w:val="00493F6F"/>
    <w:rsid w:val="004A262E"/>
    <w:rsid w:val="004A279E"/>
    <w:rsid w:val="004A4773"/>
    <w:rsid w:val="004A599D"/>
    <w:rsid w:val="004A59FA"/>
    <w:rsid w:val="004A5CEA"/>
    <w:rsid w:val="004A6B9B"/>
    <w:rsid w:val="004B003C"/>
    <w:rsid w:val="004B00B3"/>
    <w:rsid w:val="004B6301"/>
    <w:rsid w:val="004B6762"/>
    <w:rsid w:val="004C073A"/>
    <w:rsid w:val="004C20F2"/>
    <w:rsid w:val="004C271A"/>
    <w:rsid w:val="004C34FE"/>
    <w:rsid w:val="004C6F17"/>
    <w:rsid w:val="004C6F9E"/>
    <w:rsid w:val="004D7BAA"/>
    <w:rsid w:val="004E08F2"/>
    <w:rsid w:val="004E2271"/>
    <w:rsid w:val="004E237D"/>
    <w:rsid w:val="004E29C4"/>
    <w:rsid w:val="004E2F02"/>
    <w:rsid w:val="004F0449"/>
    <w:rsid w:val="004F0BD4"/>
    <w:rsid w:val="004F1DBE"/>
    <w:rsid w:val="004F2648"/>
    <w:rsid w:val="004F54BF"/>
    <w:rsid w:val="004F72B7"/>
    <w:rsid w:val="004F77F5"/>
    <w:rsid w:val="0050064A"/>
    <w:rsid w:val="0050414B"/>
    <w:rsid w:val="00504FC4"/>
    <w:rsid w:val="005155B8"/>
    <w:rsid w:val="0051745B"/>
    <w:rsid w:val="00517F6C"/>
    <w:rsid w:val="005208A3"/>
    <w:rsid w:val="00522100"/>
    <w:rsid w:val="00523337"/>
    <w:rsid w:val="00523842"/>
    <w:rsid w:val="00527651"/>
    <w:rsid w:val="00531A22"/>
    <w:rsid w:val="005326D9"/>
    <w:rsid w:val="005423F2"/>
    <w:rsid w:val="00544402"/>
    <w:rsid w:val="00544BBF"/>
    <w:rsid w:val="005501A9"/>
    <w:rsid w:val="00551F2D"/>
    <w:rsid w:val="005540FB"/>
    <w:rsid w:val="0055436C"/>
    <w:rsid w:val="00554B51"/>
    <w:rsid w:val="00557A64"/>
    <w:rsid w:val="00557A83"/>
    <w:rsid w:val="005600BA"/>
    <w:rsid w:val="005661C6"/>
    <w:rsid w:val="00570EE0"/>
    <w:rsid w:val="00571F32"/>
    <w:rsid w:val="005728DE"/>
    <w:rsid w:val="00576B09"/>
    <w:rsid w:val="0058117C"/>
    <w:rsid w:val="00581F0E"/>
    <w:rsid w:val="005822AD"/>
    <w:rsid w:val="00590DE6"/>
    <w:rsid w:val="00592EDA"/>
    <w:rsid w:val="00596519"/>
    <w:rsid w:val="00596815"/>
    <w:rsid w:val="00596A8F"/>
    <w:rsid w:val="005A31FB"/>
    <w:rsid w:val="005A6027"/>
    <w:rsid w:val="005A6EB7"/>
    <w:rsid w:val="005A7B32"/>
    <w:rsid w:val="005B0D06"/>
    <w:rsid w:val="005B143D"/>
    <w:rsid w:val="005B1C6F"/>
    <w:rsid w:val="005B1D40"/>
    <w:rsid w:val="005B6EA7"/>
    <w:rsid w:val="005B7882"/>
    <w:rsid w:val="005C01CC"/>
    <w:rsid w:val="005C022F"/>
    <w:rsid w:val="005C1296"/>
    <w:rsid w:val="005C149C"/>
    <w:rsid w:val="005C2327"/>
    <w:rsid w:val="005C2DAC"/>
    <w:rsid w:val="005C4E44"/>
    <w:rsid w:val="005C4FE8"/>
    <w:rsid w:val="005C521C"/>
    <w:rsid w:val="005D0A87"/>
    <w:rsid w:val="005D1628"/>
    <w:rsid w:val="005D1755"/>
    <w:rsid w:val="005D2115"/>
    <w:rsid w:val="005D6F33"/>
    <w:rsid w:val="005D7F96"/>
    <w:rsid w:val="005E23B4"/>
    <w:rsid w:val="005E3EFE"/>
    <w:rsid w:val="005E483D"/>
    <w:rsid w:val="005E4CD3"/>
    <w:rsid w:val="005F0326"/>
    <w:rsid w:val="005F0CBD"/>
    <w:rsid w:val="005F51E3"/>
    <w:rsid w:val="005F5863"/>
    <w:rsid w:val="005F6A8A"/>
    <w:rsid w:val="005F77FD"/>
    <w:rsid w:val="00602B49"/>
    <w:rsid w:val="006057A0"/>
    <w:rsid w:val="00606CEC"/>
    <w:rsid w:val="00607597"/>
    <w:rsid w:val="006113D8"/>
    <w:rsid w:val="00612809"/>
    <w:rsid w:val="00613D4C"/>
    <w:rsid w:val="00615986"/>
    <w:rsid w:val="00615B06"/>
    <w:rsid w:val="00615BD6"/>
    <w:rsid w:val="00620069"/>
    <w:rsid w:val="0062103C"/>
    <w:rsid w:val="00621E6B"/>
    <w:rsid w:val="00622396"/>
    <w:rsid w:val="006254B7"/>
    <w:rsid w:val="006257CA"/>
    <w:rsid w:val="00625B32"/>
    <w:rsid w:val="006260B2"/>
    <w:rsid w:val="00627E41"/>
    <w:rsid w:val="00630F06"/>
    <w:rsid w:val="006330D5"/>
    <w:rsid w:val="00634A8A"/>
    <w:rsid w:val="00640747"/>
    <w:rsid w:val="00640A1E"/>
    <w:rsid w:val="0064243D"/>
    <w:rsid w:val="00644019"/>
    <w:rsid w:val="00644392"/>
    <w:rsid w:val="00645187"/>
    <w:rsid w:val="00645979"/>
    <w:rsid w:val="006500D0"/>
    <w:rsid w:val="0065442E"/>
    <w:rsid w:val="006548F1"/>
    <w:rsid w:val="00656E32"/>
    <w:rsid w:val="0065738B"/>
    <w:rsid w:val="006620A6"/>
    <w:rsid w:val="00665EAD"/>
    <w:rsid w:val="006673FB"/>
    <w:rsid w:val="00670AB6"/>
    <w:rsid w:val="00672247"/>
    <w:rsid w:val="006726A7"/>
    <w:rsid w:val="00672A2F"/>
    <w:rsid w:val="0068277A"/>
    <w:rsid w:val="00684D5B"/>
    <w:rsid w:val="00685505"/>
    <w:rsid w:val="00685634"/>
    <w:rsid w:val="00686F3A"/>
    <w:rsid w:val="00687777"/>
    <w:rsid w:val="00690D3D"/>
    <w:rsid w:val="006949BA"/>
    <w:rsid w:val="006950B3"/>
    <w:rsid w:val="0069518C"/>
    <w:rsid w:val="006A142A"/>
    <w:rsid w:val="006A1CE4"/>
    <w:rsid w:val="006B3375"/>
    <w:rsid w:val="006B769A"/>
    <w:rsid w:val="006B7D5A"/>
    <w:rsid w:val="006C03AB"/>
    <w:rsid w:val="006C27C6"/>
    <w:rsid w:val="006C352E"/>
    <w:rsid w:val="006C595C"/>
    <w:rsid w:val="006C6C98"/>
    <w:rsid w:val="006C6E9F"/>
    <w:rsid w:val="006D007F"/>
    <w:rsid w:val="006D0B15"/>
    <w:rsid w:val="006D14C5"/>
    <w:rsid w:val="006D39D7"/>
    <w:rsid w:val="006D4CFA"/>
    <w:rsid w:val="006D58D6"/>
    <w:rsid w:val="006D5AEB"/>
    <w:rsid w:val="006D6AFD"/>
    <w:rsid w:val="006D6BE8"/>
    <w:rsid w:val="006D72D3"/>
    <w:rsid w:val="006D7583"/>
    <w:rsid w:val="006E0515"/>
    <w:rsid w:val="006E2BB3"/>
    <w:rsid w:val="006E65AA"/>
    <w:rsid w:val="006F067E"/>
    <w:rsid w:val="006F082F"/>
    <w:rsid w:val="006F46C3"/>
    <w:rsid w:val="006F6EE7"/>
    <w:rsid w:val="006F7E09"/>
    <w:rsid w:val="00701008"/>
    <w:rsid w:val="007010B1"/>
    <w:rsid w:val="00704A0D"/>
    <w:rsid w:val="00710629"/>
    <w:rsid w:val="007116C6"/>
    <w:rsid w:val="00711D00"/>
    <w:rsid w:val="007129FA"/>
    <w:rsid w:val="007179F4"/>
    <w:rsid w:val="00717C8F"/>
    <w:rsid w:val="007202CD"/>
    <w:rsid w:val="00721870"/>
    <w:rsid w:val="007218A9"/>
    <w:rsid w:val="007255E7"/>
    <w:rsid w:val="007263AB"/>
    <w:rsid w:val="00727E64"/>
    <w:rsid w:val="007328CB"/>
    <w:rsid w:val="0073346C"/>
    <w:rsid w:val="00734273"/>
    <w:rsid w:val="00734AC6"/>
    <w:rsid w:val="00734C67"/>
    <w:rsid w:val="00735C7B"/>
    <w:rsid w:val="0073741E"/>
    <w:rsid w:val="0073772C"/>
    <w:rsid w:val="00742B2D"/>
    <w:rsid w:val="0074460E"/>
    <w:rsid w:val="00745035"/>
    <w:rsid w:val="00751A9D"/>
    <w:rsid w:val="0075266F"/>
    <w:rsid w:val="00754249"/>
    <w:rsid w:val="00755344"/>
    <w:rsid w:val="007617D6"/>
    <w:rsid w:val="00762D3A"/>
    <w:rsid w:val="00763561"/>
    <w:rsid w:val="00764D48"/>
    <w:rsid w:val="007704F4"/>
    <w:rsid w:val="00773671"/>
    <w:rsid w:val="00773D79"/>
    <w:rsid w:val="00773F3B"/>
    <w:rsid w:val="00775A6C"/>
    <w:rsid w:val="00777128"/>
    <w:rsid w:val="00777934"/>
    <w:rsid w:val="0078018E"/>
    <w:rsid w:val="00781617"/>
    <w:rsid w:val="007865CC"/>
    <w:rsid w:val="00786A93"/>
    <w:rsid w:val="00786AE5"/>
    <w:rsid w:val="00787AE0"/>
    <w:rsid w:val="00791534"/>
    <w:rsid w:val="0079772A"/>
    <w:rsid w:val="007A1C34"/>
    <w:rsid w:val="007A2911"/>
    <w:rsid w:val="007A333F"/>
    <w:rsid w:val="007A5F9F"/>
    <w:rsid w:val="007A756F"/>
    <w:rsid w:val="007B3A57"/>
    <w:rsid w:val="007B5AD3"/>
    <w:rsid w:val="007C0500"/>
    <w:rsid w:val="007C0EF7"/>
    <w:rsid w:val="007C22E0"/>
    <w:rsid w:val="007C40B1"/>
    <w:rsid w:val="007C4D6C"/>
    <w:rsid w:val="007C58FB"/>
    <w:rsid w:val="007C795E"/>
    <w:rsid w:val="007C797E"/>
    <w:rsid w:val="007D06EA"/>
    <w:rsid w:val="007D15B6"/>
    <w:rsid w:val="007D1809"/>
    <w:rsid w:val="007D2C0C"/>
    <w:rsid w:val="007D6490"/>
    <w:rsid w:val="007D6A0B"/>
    <w:rsid w:val="007D75A4"/>
    <w:rsid w:val="007E0774"/>
    <w:rsid w:val="007E24BC"/>
    <w:rsid w:val="007E6A6D"/>
    <w:rsid w:val="007E7E18"/>
    <w:rsid w:val="007E7E3F"/>
    <w:rsid w:val="007F3E47"/>
    <w:rsid w:val="007F5866"/>
    <w:rsid w:val="007F70E9"/>
    <w:rsid w:val="00803CC7"/>
    <w:rsid w:val="00804764"/>
    <w:rsid w:val="00810BC0"/>
    <w:rsid w:val="00814950"/>
    <w:rsid w:val="00814F15"/>
    <w:rsid w:val="00815103"/>
    <w:rsid w:val="00823101"/>
    <w:rsid w:val="008245CC"/>
    <w:rsid w:val="008265F0"/>
    <w:rsid w:val="00831133"/>
    <w:rsid w:val="00831A5C"/>
    <w:rsid w:val="00834B37"/>
    <w:rsid w:val="00837480"/>
    <w:rsid w:val="00840B9B"/>
    <w:rsid w:val="00841043"/>
    <w:rsid w:val="008422BB"/>
    <w:rsid w:val="008469DF"/>
    <w:rsid w:val="0084719D"/>
    <w:rsid w:val="00847B29"/>
    <w:rsid w:val="00847BDD"/>
    <w:rsid w:val="00854A93"/>
    <w:rsid w:val="00854DBE"/>
    <w:rsid w:val="008556B6"/>
    <w:rsid w:val="00855CC9"/>
    <w:rsid w:val="008564E7"/>
    <w:rsid w:val="00860418"/>
    <w:rsid w:val="008607A4"/>
    <w:rsid w:val="00862070"/>
    <w:rsid w:val="00863791"/>
    <w:rsid w:val="00864A3C"/>
    <w:rsid w:val="00865D42"/>
    <w:rsid w:val="0086646E"/>
    <w:rsid w:val="00867805"/>
    <w:rsid w:val="00870882"/>
    <w:rsid w:val="00870B87"/>
    <w:rsid w:val="00871820"/>
    <w:rsid w:val="0087215A"/>
    <w:rsid w:val="00872A13"/>
    <w:rsid w:val="00873287"/>
    <w:rsid w:val="008747FC"/>
    <w:rsid w:val="00875302"/>
    <w:rsid w:val="008756B1"/>
    <w:rsid w:val="00882F31"/>
    <w:rsid w:val="00883FD0"/>
    <w:rsid w:val="00885588"/>
    <w:rsid w:val="00887379"/>
    <w:rsid w:val="0089016E"/>
    <w:rsid w:val="0089042F"/>
    <w:rsid w:val="00890C48"/>
    <w:rsid w:val="00890E17"/>
    <w:rsid w:val="00891B58"/>
    <w:rsid w:val="00892C80"/>
    <w:rsid w:val="00892E57"/>
    <w:rsid w:val="00893E19"/>
    <w:rsid w:val="008978B8"/>
    <w:rsid w:val="008A00D0"/>
    <w:rsid w:val="008A3987"/>
    <w:rsid w:val="008A413E"/>
    <w:rsid w:val="008A46C0"/>
    <w:rsid w:val="008A6F08"/>
    <w:rsid w:val="008A74EF"/>
    <w:rsid w:val="008A756D"/>
    <w:rsid w:val="008B09F2"/>
    <w:rsid w:val="008B1B3C"/>
    <w:rsid w:val="008B1C0E"/>
    <w:rsid w:val="008B4C5C"/>
    <w:rsid w:val="008B5283"/>
    <w:rsid w:val="008B6AC1"/>
    <w:rsid w:val="008B6AD2"/>
    <w:rsid w:val="008C0657"/>
    <w:rsid w:val="008C11E2"/>
    <w:rsid w:val="008C2307"/>
    <w:rsid w:val="008C25A3"/>
    <w:rsid w:val="008C5B53"/>
    <w:rsid w:val="008C6A96"/>
    <w:rsid w:val="008D0A12"/>
    <w:rsid w:val="008D137A"/>
    <w:rsid w:val="008D54A2"/>
    <w:rsid w:val="008E0956"/>
    <w:rsid w:val="008E1B7E"/>
    <w:rsid w:val="008E68D3"/>
    <w:rsid w:val="008F7414"/>
    <w:rsid w:val="00900F51"/>
    <w:rsid w:val="009010CF"/>
    <w:rsid w:val="009016DB"/>
    <w:rsid w:val="00903B90"/>
    <w:rsid w:val="00903DE9"/>
    <w:rsid w:val="00904524"/>
    <w:rsid w:val="00905C70"/>
    <w:rsid w:val="009109E1"/>
    <w:rsid w:val="0091125A"/>
    <w:rsid w:val="00913D4F"/>
    <w:rsid w:val="00916619"/>
    <w:rsid w:val="00922ECF"/>
    <w:rsid w:val="00923320"/>
    <w:rsid w:val="0092350C"/>
    <w:rsid w:val="00923867"/>
    <w:rsid w:val="009241A0"/>
    <w:rsid w:val="009257D2"/>
    <w:rsid w:val="009302B0"/>
    <w:rsid w:val="00932788"/>
    <w:rsid w:val="0093285C"/>
    <w:rsid w:val="009342E2"/>
    <w:rsid w:val="0093590E"/>
    <w:rsid w:val="00940D24"/>
    <w:rsid w:val="00940E63"/>
    <w:rsid w:val="009433F6"/>
    <w:rsid w:val="00943ADD"/>
    <w:rsid w:val="009455BD"/>
    <w:rsid w:val="00946737"/>
    <w:rsid w:val="00947482"/>
    <w:rsid w:val="0095018C"/>
    <w:rsid w:val="009516BB"/>
    <w:rsid w:val="00951950"/>
    <w:rsid w:val="00952088"/>
    <w:rsid w:val="009543AE"/>
    <w:rsid w:val="0095599F"/>
    <w:rsid w:val="009565DE"/>
    <w:rsid w:val="009575AE"/>
    <w:rsid w:val="009611FA"/>
    <w:rsid w:val="009613ED"/>
    <w:rsid w:val="009618A7"/>
    <w:rsid w:val="0096295A"/>
    <w:rsid w:val="0096351F"/>
    <w:rsid w:val="0096492E"/>
    <w:rsid w:val="00971D83"/>
    <w:rsid w:val="00972825"/>
    <w:rsid w:val="0098123F"/>
    <w:rsid w:val="00981B5C"/>
    <w:rsid w:val="00981D22"/>
    <w:rsid w:val="00986CD9"/>
    <w:rsid w:val="00987F89"/>
    <w:rsid w:val="009907DD"/>
    <w:rsid w:val="00990FC9"/>
    <w:rsid w:val="00991365"/>
    <w:rsid w:val="009918D2"/>
    <w:rsid w:val="00992ADB"/>
    <w:rsid w:val="009930CE"/>
    <w:rsid w:val="009A029E"/>
    <w:rsid w:val="009A0B42"/>
    <w:rsid w:val="009A20F9"/>
    <w:rsid w:val="009A25A7"/>
    <w:rsid w:val="009A3DDD"/>
    <w:rsid w:val="009A54EF"/>
    <w:rsid w:val="009A6932"/>
    <w:rsid w:val="009A6C97"/>
    <w:rsid w:val="009A70FF"/>
    <w:rsid w:val="009B0B96"/>
    <w:rsid w:val="009B32D8"/>
    <w:rsid w:val="009B475B"/>
    <w:rsid w:val="009B5281"/>
    <w:rsid w:val="009B7820"/>
    <w:rsid w:val="009C13E6"/>
    <w:rsid w:val="009C1AE0"/>
    <w:rsid w:val="009C39B6"/>
    <w:rsid w:val="009C45C5"/>
    <w:rsid w:val="009C56D2"/>
    <w:rsid w:val="009C5A63"/>
    <w:rsid w:val="009C6044"/>
    <w:rsid w:val="009C6523"/>
    <w:rsid w:val="009D0634"/>
    <w:rsid w:val="009D1B5F"/>
    <w:rsid w:val="009D3071"/>
    <w:rsid w:val="009D45E4"/>
    <w:rsid w:val="009D6A46"/>
    <w:rsid w:val="009E15DA"/>
    <w:rsid w:val="009E3696"/>
    <w:rsid w:val="009E6691"/>
    <w:rsid w:val="009E69F1"/>
    <w:rsid w:val="009E71DB"/>
    <w:rsid w:val="009F252C"/>
    <w:rsid w:val="009F2531"/>
    <w:rsid w:val="009F611C"/>
    <w:rsid w:val="009F6A35"/>
    <w:rsid w:val="009F7B97"/>
    <w:rsid w:val="00A00733"/>
    <w:rsid w:val="00A00AC5"/>
    <w:rsid w:val="00A02F3F"/>
    <w:rsid w:val="00A03821"/>
    <w:rsid w:val="00A05E05"/>
    <w:rsid w:val="00A0792B"/>
    <w:rsid w:val="00A13E2D"/>
    <w:rsid w:val="00A14A94"/>
    <w:rsid w:val="00A15DF1"/>
    <w:rsid w:val="00A20AAE"/>
    <w:rsid w:val="00A26014"/>
    <w:rsid w:val="00A265F7"/>
    <w:rsid w:val="00A26AF6"/>
    <w:rsid w:val="00A27BE1"/>
    <w:rsid w:val="00A36D26"/>
    <w:rsid w:val="00A37837"/>
    <w:rsid w:val="00A40005"/>
    <w:rsid w:val="00A4172F"/>
    <w:rsid w:val="00A41E26"/>
    <w:rsid w:val="00A44A38"/>
    <w:rsid w:val="00A44D25"/>
    <w:rsid w:val="00A470DE"/>
    <w:rsid w:val="00A508BF"/>
    <w:rsid w:val="00A519DF"/>
    <w:rsid w:val="00A526BC"/>
    <w:rsid w:val="00A56525"/>
    <w:rsid w:val="00A56AF3"/>
    <w:rsid w:val="00A57C73"/>
    <w:rsid w:val="00A60115"/>
    <w:rsid w:val="00A61306"/>
    <w:rsid w:val="00A615F1"/>
    <w:rsid w:val="00A629CF"/>
    <w:rsid w:val="00A6413F"/>
    <w:rsid w:val="00A661B0"/>
    <w:rsid w:val="00A73AD7"/>
    <w:rsid w:val="00A76311"/>
    <w:rsid w:val="00A776B8"/>
    <w:rsid w:val="00A77BD6"/>
    <w:rsid w:val="00A82D20"/>
    <w:rsid w:val="00A848CA"/>
    <w:rsid w:val="00A84B0E"/>
    <w:rsid w:val="00A858F1"/>
    <w:rsid w:val="00A907DC"/>
    <w:rsid w:val="00A96C84"/>
    <w:rsid w:val="00A978C2"/>
    <w:rsid w:val="00AA05F8"/>
    <w:rsid w:val="00AA19BE"/>
    <w:rsid w:val="00AA3E56"/>
    <w:rsid w:val="00AA4B5E"/>
    <w:rsid w:val="00AA66BE"/>
    <w:rsid w:val="00AA7CAB"/>
    <w:rsid w:val="00AB2125"/>
    <w:rsid w:val="00AB2D25"/>
    <w:rsid w:val="00AB6BE5"/>
    <w:rsid w:val="00AB7849"/>
    <w:rsid w:val="00AC3C2A"/>
    <w:rsid w:val="00AC4251"/>
    <w:rsid w:val="00AC4501"/>
    <w:rsid w:val="00AC6EC1"/>
    <w:rsid w:val="00AC735E"/>
    <w:rsid w:val="00AD0300"/>
    <w:rsid w:val="00AD10D8"/>
    <w:rsid w:val="00AD45AE"/>
    <w:rsid w:val="00AD6745"/>
    <w:rsid w:val="00AD763B"/>
    <w:rsid w:val="00AE0EA9"/>
    <w:rsid w:val="00AE0F52"/>
    <w:rsid w:val="00AE10E9"/>
    <w:rsid w:val="00AE2479"/>
    <w:rsid w:val="00AE3178"/>
    <w:rsid w:val="00AE3776"/>
    <w:rsid w:val="00AE3BD4"/>
    <w:rsid w:val="00AE501F"/>
    <w:rsid w:val="00AE6DDF"/>
    <w:rsid w:val="00AE7312"/>
    <w:rsid w:val="00AF0651"/>
    <w:rsid w:val="00AF0DBC"/>
    <w:rsid w:val="00AF422E"/>
    <w:rsid w:val="00AF522D"/>
    <w:rsid w:val="00AF57D8"/>
    <w:rsid w:val="00AF59D1"/>
    <w:rsid w:val="00AF6182"/>
    <w:rsid w:val="00AF6F5D"/>
    <w:rsid w:val="00B03BDA"/>
    <w:rsid w:val="00B07518"/>
    <w:rsid w:val="00B10E17"/>
    <w:rsid w:val="00B125E1"/>
    <w:rsid w:val="00B12963"/>
    <w:rsid w:val="00B162C3"/>
    <w:rsid w:val="00B17063"/>
    <w:rsid w:val="00B23AA5"/>
    <w:rsid w:val="00B24FF3"/>
    <w:rsid w:val="00B2595B"/>
    <w:rsid w:val="00B27217"/>
    <w:rsid w:val="00B306E4"/>
    <w:rsid w:val="00B3111E"/>
    <w:rsid w:val="00B31ADA"/>
    <w:rsid w:val="00B33254"/>
    <w:rsid w:val="00B3401A"/>
    <w:rsid w:val="00B3477A"/>
    <w:rsid w:val="00B355F9"/>
    <w:rsid w:val="00B35BCE"/>
    <w:rsid w:val="00B377DE"/>
    <w:rsid w:val="00B40CE8"/>
    <w:rsid w:val="00B41387"/>
    <w:rsid w:val="00B427C6"/>
    <w:rsid w:val="00B42C25"/>
    <w:rsid w:val="00B444C4"/>
    <w:rsid w:val="00B45B9F"/>
    <w:rsid w:val="00B4689D"/>
    <w:rsid w:val="00B46B1D"/>
    <w:rsid w:val="00B46B31"/>
    <w:rsid w:val="00B47B50"/>
    <w:rsid w:val="00B5052C"/>
    <w:rsid w:val="00B51AB3"/>
    <w:rsid w:val="00B56D18"/>
    <w:rsid w:val="00B606F0"/>
    <w:rsid w:val="00B62912"/>
    <w:rsid w:val="00B641BA"/>
    <w:rsid w:val="00B664D2"/>
    <w:rsid w:val="00B71B8D"/>
    <w:rsid w:val="00B73C50"/>
    <w:rsid w:val="00B75F65"/>
    <w:rsid w:val="00B7795D"/>
    <w:rsid w:val="00B80B14"/>
    <w:rsid w:val="00B82069"/>
    <w:rsid w:val="00B82AAF"/>
    <w:rsid w:val="00B85DA4"/>
    <w:rsid w:val="00B862C3"/>
    <w:rsid w:val="00B9018C"/>
    <w:rsid w:val="00B93D5D"/>
    <w:rsid w:val="00B950ED"/>
    <w:rsid w:val="00BA15B8"/>
    <w:rsid w:val="00BA27C5"/>
    <w:rsid w:val="00BA3134"/>
    <w:rsid w:val="00BA4599"/>
    <w:rsid w:val="00BA4FF0"/>
    <w:rsid w:val="00BA5D9A"/>
    <w:rsid w:val="00BA64C7"/>
    <w:rsid w:val="00BA6C21"/>
    <w:rsid w:val="00BA701B"/>
    <w:rsid w:val="00BB08FA"/>
    <w:rsid w:val="00BB2E01"/>
    <w:rsid w:val="00BB3F63"/>
    <w:rsid w:val="00BB58DE"/>
    <w:rsid w:val="00BB64CF"/>
    <w:rsid w:val="00BB6CD6"/>
    <w:rsid w:val="00BB7675"/>
    <w:rsid w:val="00BB79A1"/>
    <w:rsid w:val="00BB7B30"/>
    <w:rsid w:val="00BC11CA"/>
    <w:rsid w:val="00BC2F00"/>
    <w:rsid w:val="00BC2FDE"/>
    <w:rsid w:val="00BC4CD0"/>
    <w:rsid w:val="00BC521B"/>
    <w:rsid w:val="00BC5F6B"/>
    <w:rsid w:val="00BC60F7"/>
    <w:rsid w:val="00BC67E8"/>
    <w:rsid w:val="00BD0B45"/>
    <w:rsid w:val="00BD0F32"/>
    <w:rsid w:val="00BD1B1B"/>
    <w:rsid w:val="00BD5D37"/>
    <w:rsid w:val="00BE0392"/>
    <w:rsid w:val="00BE3047"/>
    <w:rsid w:val="00BE36EA"/>
    <w:rsid w:val="00BE4A5C"/>
    <w:rsid w:val="00BE6663"/>
    <w:rsid w:val="00BE77C4"/>
    <w:rsid w:val="00BF029D"/>
    <w:rsid w:val="00BF133D"/>
    <w:rsid w:val="00BF38BE"/>
    <w:rsid w:val="00BF3955"/>
    <w:rsid w:val="00C020E5"/>
    <w:rsid w:val="00C023D0"/>
    <w:rsid w:val="00C0452F"/>
    <w:rsid w:val="00C057CE"/>
    <w:rsid w:val="00C066B6"/>
    <w:rsid w:val="00C10026"/>
    <w:rsid w:val="00C122AB"/>
    <w:rsid w:val="00C12637"/>
    <w:rsid w:val="00C142F1"/>
    <w:rsid w:val="00C23B3A"/>
    <w:rsid w:val="00C26D4A"/>
    <w:rsid w:val="00C30854"/>
    <w:rsid w:val="00C33A73"/>
    <w:rsid w:val="00C33F3B"/>
    <w:rsid w:val="00C34BC8"/>
    <w:rsid w:val="00C36B64"/>
    <w:rsid w:val="00C3727C"/>
    <w:rsid w:val="00C42DA7"/>
    <w:rsid w:val="00C4362C"/>
    <w:rsid w:val="00C441A6"/>
    <w:rsid w:val="00C441B9"/>
    <w:rsid w:val="00C46A5B"/>
    <w:rsid w:val="00C47106"/>
    <w:rsid w:val="00C5272E"/>
    <w:rsid w:val="00C5332B"/>
    <w:rsid w:val="00C54C5A"/>
    <w:rsid w:val="00C54D2A"/>
    <w:rsid w:val="00C555B6"/>
    <w:rsid w:val="00C55933"/>
    <w:rsid w:val="00C55B69"/>
    <w:rsid w:val="00C56F13"/>
    <w:rsid w:val="00C6072B"/>
    <w:rsid w:val="00C648C1"/>
    <w:rsid w:val="00C64B36"/>
    <w:rsid w:val="00C65A2D"/>
    <w:rsid w:val="00C66DC9"/>
    <w:rsid w:val="00C704D1"/>
    <w:rsid w:val="00C7219A"/>
    <w:rsid w:val="00C72384"/>
    <w:rsid w:val="00C725B5"/>
    <w:rsid w:val="00C73649"/>
    <w:rsid w:val="00C75396"/>
    <w:rsid w:val="00C75BA3"/>
    <w:rsid w:val="00C76367"/>
    <w:rsid w:val="00C76D37"/>
    <w:rsid w:val="00C80DF8"/>
    <w:rsid w:val="00C835A5"/>
    <w:rsid w:val="00C84E03"/>
    <w:rsid w:val="00C86FCB"/>
    <w:rsid w:val="00C9171E"/>
    <w:rsid w:val="00C94C47"/>
    <w:rsid w:val="00C94F9B"/>
    <w:rsid w:val="00C95C23"/>
    <w:rsid w:val="00C95C5F"/>
    <w:rsid w:val="00C9746B"/>
    <w:rsid w:val="00CA0C27"/>
    <w:rsid w:val="00CA4EF9"/>
    <w:rsid w:val="00CA5D74"/>
    <w:rsid w:val="00CB0B4C"/>
    <w:rsid w:val="00CB178B"/>
    <w:rsid w:val="00CB1862"/>
    <w:rsid w:val="00CB243F"/>
    <w:rsid w:val="00CB32E1"/>
    <w:rsid w:val="00CB3D30"/>
    <w:rsid w:val="00CC0E23"/>
    <w:rsid w:val="00CC0F32"/>
    <w:rsid w:val="00CC4068"/>
    <w:rsid w:val="00CC47C9"/>
    <w:rsid w:val="00CC49C5"/>
    <w:rsid w:val="00CC57F4"/>
    <w:rsid w:val="00CC5DB8"/>
    <w:rsid w:val="00CC74CB"/>
    <w:rsid w:val="00CC7577"/>
    <w:rsid w:val="00CD2641"/>
    <w:rsid w:val="00CD2FD2"/>
    <w:rsid w:val="00CD32B9"/>
    <w:rsid w:val="00CD4A64"/>
    <w:rsid w:val="00CD4DFD"/>
    <w:rsid w:val="00CE1859"/>
    <w:rsid w:val="00CE3BF7"/>
    <w:rsid w:val="00CE4DF6"/>
    <w:rsid w:val="00CE6492"/>
    <w:rsid w:val="00CE770D"/>
    <w:rsid w:val="00CF1415"/>
    <w:rsid w:val="00CF2635"/>
    <w:rsid w:val="00CF36D3"/>
    <w:rsid w:val="00CF54CA"/>
    <w:rsid w:val="00CF55B5"/>
    <w:rsid w:val="00CF69CF"/>
    <w:rsid w:val="00CF69DF"/>
    <w:rsid w:val="00CF6C02"/>
    <w:rsid w:val="00D00507"/>
    <w:rsid w:val="00D02314"/>
    <w:rsid w:val="00D02B7E"/>
    <w:rsid w:val="00D04DDA"/>
    <w:rsid w:val="00D05297"/>
    <w:rsid w:val="00D05A99"/>
    <w:rsid w:val="00D063F7"/>
    <w:rsid w:val="00D06407"/>
    <w:rsid w:val="00D07291"/>
    <w:rsid w:val="00D10A75"/>
    <w:rsid w:val="00D12621"/>
    <w:rsid w:val="00D13609"/>
    <w:rsid w:val="00D1368E"/>
    <w:rsid w:val="00D143E9"/>
    <w:rsid w:val="00D20267"/>
    <w:rsid w:val="00D21ED2"/>
    <w:rsid w:val="00D2550E"/>
    <w:rsid w:val="00D264B8"/>
    <w:rsid w:val="00D31BE6"/>
    <w:rsid w:val="00D31D6A"/>
    <w:rsid w:val="00D3225F"/>
    <w:rsid w:val="00D3287A"/>
    <w:rsid w:val="00D33A8A"/>
    <w:rsid w:val="00D408FE"/>
    <w:rsid w:val="00D417FA"/>
    <w:rsid w:val="00D44011"/>
    <w:rsid w:val="00D44E80"/>
    <w:rsid w:val="00D45196"/>
    <w:rsid w:val="00D452D3"/>
    <w:rsid w:val="00D461C5"/>
    <w:rsid w:val="00D5246B"/>
    <w:rsid w:val="00D553E3"/>
    <w:rsid w:val="00D557F0"/>
    <w:rsid w:val="00D57BF8"/>
    <w:rsid w:val="00D64346"/>
    <w:rsid w:val="00D64C5D"/>
    <w:rsid w:val="00D65F06"/>
    <w:rsid w:val="00D66852"/>
    <w:rsid w:val="00D66FCB"/>
    <w:rsid w:val="00D7097F"/>
    <w:rsid w:val="00D71D4C"/>
    <w:rsid w:val="00D72971"/>
    <w:rsid w:val="00D75217"/>
    <w:rsid w:val="00D7649C"/>
    <w:rsid w:val="00D76CA7"/>
    <w:rsid w:val="00D8113D"/>
    <w:rsid w:val="00D81C32"/>
    <w:rsid w:val="00D826D7"/>
    <w:rsid w:val="00D82777"/>
    <w:rsid w:val="00D87BF6"/>
    <w:rsid w:val="00D90AA3"/>
    <w:rsid w:val="00D928E4"/>
    <w:rsid w:val="00D97FC6"/>
    <w:rsid w:val="00DA120C"/>
    <w:rsid w:val="00DA1501"/>
    <w:rsid w:val="00DA1AB9"/>
    <w:rsid w:val="00DA31BC"/>
    <w:rsid w:val="00DA5919"/>
    <w:rsid w:val="00DA6171"/>
    <w:rsid w:val="00DB01A1"/>
    <w:rsid w:val="00DB0317"/>
    <w:rsid w:val="00DB1EB3"/>
    <w:rsid w:val="00DB4D88"/>
    <w:rsid w:val="00DB63EE"/>
    <w:rsid w:val="00DB654D"/>
    <w:rsid w:val="00DB6A2F"/>
    <w:rsid w:val="00DC142C"/>
    <w:rsid w:val="00DC3876"/>
    <w:rsid w:val="00DC3A01"/>
    <w:rsid w:val="00DC45AB"/>
    <w:rsid w:val="00DC557A"/>
    <w:rsid w:val="00DC6D30"/>
    <w:rsid w:val="00DC749D"/>
    <w:rsid w:val="00DC764D"/>
    <w:rsid w:val="00DC7D6E"/>
    <w:rsid w:val="00DC7FAB"/>
    <w:rsid w:val="00DD105E"/>
    <w:rsid w:val="00DD1146"/>
    <w:rsid w:val="00DD3539"/>
    <w:rsid w:val="00DD5A52"/>
    <w:rsid w:val="00DD5B68"/>
    <w:rsid w:val="00DD5C8D"/>
    <w:rsid w:val="00DD5EB5"/>
    <w:rsid w:val="00DE192F"/>
    <w:rsid w:val="00DE20A7"/>
    <w:rsid w:val="00DE247F"/>
    <w:rsid w:val="00DE24C7"/>
    <w:rsid w:val="00DE3A91"/>
    <w:rsid w:val="00DE5C39"/>
    <w:rsid w:val="00DE7455"/>
    <w:rsid w:val="00DF08A0"/>
    <w:rsid w:val="00DF1A97"/>
    <w:rsid w:val="00DF2B40"/>
    <w:rsid w:val="00DF3D0F"/>
    <w:rsid w:val="00DF6323"/>
    <w:rsid w:val="00DF6EFB"/>
    <w:rsid w:val="00DF7439"/>
    <w:rsid w:val="00E000EB"/>
    <w:rsid w:val="00E0049A"/>
    <w:rsid w:val="00E0113C"/>
    <w:rsid w:val="00E03FE3"/>
    <w:rsid w:val="00E04920"/>
    <w:rsid w:val="00E0606E"/>
    <w:rsid w:val="00E07C1B"/>
    <w:rsid w:val="00E07F98"/>
    <w:rsid w:val="00E10297"/>
    <w:rsid w:val="00E12DB3"/>
    <w:rsid w:val="00E150F6"/>
    <w:rsid w:val="00E236A8"/>
    <w:rsid w:val="00E23CC9"/>
    <w:rsid w:val="00E27789"/>
    <w:rsid w:val="00E309EB"/>
    <w:rsid w:val="00E319CB"/>
    <w:rsid w:val="00E33198"/>
    <w:rsid w:val="00E3438F"/>
    <w:rsid w:val="00E34853"/>
    <w:rsid w:val="00E3495D"/>
    <w:rsid w:val="00E3572B"/>
    <w:rsid w:val="00E40216"/>
    <w:rsid w:val="00E40A59"/>
    <w:rsid w:val="00E41C40"/>
    <w:rsid w:val="00E41D9E"/>
    <w:rsid w:val="00E41F41"/>
    <w:rsid w:val="00E429F8"/>
    <w:rsid w:val="00E438E8"/>
    <w:rsid w:val="00E46D66"/>
    <w:rsid w:val="00E475F9"/>
    <w:rsid w:val="00E518F4"/>
    <w:rsid w:val="00E51EA7"/>
    <w:rsid w:val="00E54284"/>
    <w:rsid w:val="00E5622D"/>
    <w:rsid w:val="00E57A4C"/>
    <w:rsid w:val="00E62936"/>
    <w:rsid w:val="00E64D73"/>
    <w:rsid w:val="00E65815"/>
    <w:rsid w:val="00E700D8"/>
    <w:rsid w:val="00E705B5"/>
    <w:rsid w:val="00E706FA"/>
    <w:rsid w:val="00E808D2"/>
    <w:rsid w:val="00E82448"/>
    <w:rsid w:val="00E902A1"/>
    <w:rsid w:val="00E90B78"/>
    <w:rsid w:val="00E91BC6"/>
    <w:rsid w:val="00E924A4"/>
    <w:rsid w:val="00E93E35"/>
    <w:rsid w:val="00E94AF6"/>
    <w:rsid w:val="00E9611A"/>
    <w:rsid w:val="00E9640A"/>
    <w:rsid w:val="00E9796E"/>
    <w:rsid w:val="00EA62D8"/>
    <w:rsid w:val="00EA69EC"/>
    <w:rsid w:val="00EB5645"/>
    <w:rsid w:val="00EB684F"/>
    <w:rsid w:val="00EB795A"/>
    <w:rsid w:val="00EC1449"/>
    <w:rsid w:val="00EC2A4D"/>
    <w:rsid w:val="00EC2AC4"/>
    <w:rsid w:val="00EC4118"/>
    <w:rsid w:val="00EC4DC1"/>
    <w:rsid w:val="00EC5E7C"/>
    <w:rsid w:val="00EC7867"/>
    <w:rsid w:val="00EC7BCB"/>
    <w:rsid w:val="00ED453E"/>
    <w:rsid w:val="00ED45DB"/>
    <w:rsid w:val="00ED513E"/>
    <w:rsid w:val="00ED69BD"/>
    <w:rsid w:val="00ED69D2"/>
    <w:rsid w:val="00ED7CE2"/>
    <w:rsid w:val="00EE1AA2"/>
    <w:rsid w:val="00EE2AD1"/>
    <w:rsid w:val="00EE396E"/>
    <w:rsid w:val="00EE3D5D"/>
    <w:rsid w:val="00EE4C75"/>
    <w:rsid w:val="00EE659A"/>
    <w:rsid w:val="00EF0C55"/>
    <w:rsid w:val="00EF5923"/>
    <w:rsid w:val="00EF635C"/>
    <w:rsid w:val="00EF63B8"/>
    <w:rsid w:val="00EF761A"/>
    <w:rsid w:val="00F04038"/>
    <w:rsid w:val="00F12213"/>
    <w:rsid w:val="00F1426E"/>
    <w:rsid w:val="00F16BD7"/>
    <w:rsid w:val="00F17334"/>
    <w:rsid w:val="00F176E4"/>
    <w:rsid w:val="00F2233D"/>
    <w:rsid w:val="00F268C1"/>
    <w:rsid w:val="00F27E60"/>
    <w:rsid w:val="00F30443"/>
    <w:rsid w:val="00F30C20"/>
    <w:rsid w:val="00F33FC1"/>
    <w:rsid w:val="00F352D4"/>
    <w:rsid w:val="00F35944"/>
    <w:rsid w:val="00F37A53"/>
    <w:rsid w:val="00F415EC"/>
    <w:rsid w:val="00F443A0"/>
    <w:rsid w:val="00F449A3"/>
    <w:rsid w:val="00F46CD5"/>
    <w:rsid w:val="00F47A42"/>
    <w:rsid w:val="00F5079F"/>
    <w:rsid w:val="00F52439"/>
    <w:rsid w:val="00F53805"/>
    <w:rsid w:val="00F53B87"/>
    <w:rsid w:val="00F57C1D"/>
    <w:rsid w:val="00F631A7"/>
    <w:rsid w:val="00F669E6"/>
    <w:rsid w:val="00F67FA7"/>
    <w:rsid w:val="00F7189B"/>
    <w:rsid w:val="00F7331E"/>
    <w:rsid w:val="00F735C2"/>
    <w:rsid w:val="00F75F33"/>
    <w:rsid w:val="00F7750D"/>
    <w:rsid w:val="00F77CBF"/>
    <w:rsid w:val="00F85617"/>
    <w:rsid w:val="00F86755"/>
    <w:rsid w:val="00F90A3F"/>
    <w:rsid w:val="00F91F4B"/>
    <w:rsid w:val="00F935A1"/>
    <w:rsid w:val="00F9750F"/>
    <w:rsid w:val="00FA01E0"/>
    <w:rsid w:val="00FA2CE4"/>
    <w:rsid w:val="00FA4232"/>
    <w:rsid w:val="00FB0906"/>
    <w:rsid w:val="00FB0D8E"/>
    <w:rsid w:val="00FB287D"/>
    <w:rsid w:val="00FB58B0"/>
    <w:rsid w:val="00FB6826"/>
    <w:rsid w:val="00FB6A07"/>
    <w:rsid w:val="00FB76F8"/>
    <w:rsid w:val="00FB7B69"/>
    <w:rsid w:val="00FB7FE9"/>
    <w:rsid w:val="00FC109D"/>
    <w:rsid w:val="00FC27CC"/>
    <w:rsid w:val="00FC316D"/>
    <w:rsid w:val="00FC3518"/>
    <w:rsid w:val="00FC36EB"/>
    <w:rsid w:val="00FC6CD9"/>
    <w:rsid w:val="00FD0248"/>
    <w:rsid w:val="00FD0A6D"/>
    <w:rsid w:val="00FD401E"/>
    <w:rsid w:val="00FE104F"/>
    <w:rsid w:val="00FE10FF"/>
    <w:rsid w:val="00FE11A5"/>
    <w:rsid w:val="00FE201C"/>
    <w:rsid w:val="00FE4070"/>
    <w:rsid w:val="00FE4BAE"/>
    <w:rsid w:val="00FE7753"/>
    <w:rsid w:val="00FE7E59"/>
    <w:rsid w:val="00FF12DC"/>
    <w:rsid w:val="00FF1302"/>
    <w:rsid w:val="00FF2797"/>
    <w:rsid w:val="00FF298E"/>
    <w:rsid w:val="00FF3670"/>
    <w:rsid w:val="00FF4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6DABD-BA03-4B69-B7FA-4104845E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0A8"/>
  </w:style>
  <w:style w:type="paragraph" w:styleId="Heading1">
    <w:name w:val="heading 1"/>
    <w:basedOn w:val="Normal"/>
    <w:next w:val="Normal"/>
    <w:link w:val="Heading1Char"/>
    <w:uiPriority w:val="9"/>
    <w:qFormat/>
    <w:rsid w:val="0002106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38"/>
    <w:pPr>
      <w:ind w:left="720"/>
      <w:contextualSpacing/>
    </w:pPr>
  </w:style>
  <w:style w:type="paragraph" w:styleId="BodyTextIndent">
    <w:name w:val="Body Text Indent"/>
    <w:basedOn w:val="Normal"/>
    <w:link w:val="BodyTextIndentChar"/>
    <w:uiPriority w:val="99"/>
    <w:unhideWhenUsed/>
    <w:rsid w:val="00717C8F"/>
    <w:pPr>
      <w:tabs>
        <w:tab w:val="left" w:pos="284"/>
        <w:tab w:val="left" w:pos="1701"/>
      </w:tabs>
      <w:ind w:left="142"/>
    </w:pPr>
    <w:rPr>
      <w:rFonts w:ascii="Verdana" w:hAnsi="Verdana"/>
      <w:sz w:val="24"/>
      <w:szCs w:val="24"/>
    </w:rPr>
  </w:style>
  <w:style w:type="character" w:customStyle="1" w:styleId="BodyTextIndentChar">
    <w:name w:val="Body Text Indent Char"/>
    <w:basedOn w:val="DefaultParagraphFont"/>
    <w:link w:val="BodyTextIndent"/>
    <w:uiPriority w:val="99"/>
    <w:rsid w:val="00717C8F"/>
    <w:rPr>
      <w:rFonts w:ascii="Verdana" w:hAnsi="Verdana"/>
      <w:sz w:val="24"/>
      <w:szCs w:val="24"/>
    </w:rPr>
  </w:style>
  <w:style w:type="paragraph" w:styleId="Header">
    <w:name w:val="header"/>
    <w:basedOn w:val="Normal"/>
    <w:link w:val="HeaderChar"/>
    <w:uiPriority w:val="99"/>
    <w:unhideWhenUsed/>
    <w:rsid w:val="001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2C"/>
  </w:style>
  <w:style w:type="paragraph" w:styleId="Footer">
    <w:name w:val="footer"/>
    <w:basedOn w:val="Normal"/>
    <w:link w:val="FooterChar"/>
    <w:uiPriority w:val="99"/>
    <w:unhideWhenUsed/>
    <w:rsid w:val="001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2C"/>
  </w:style>
  <w:style w:type="paragraph" w:styleId="BodyText">
    <w:name w:val="Body Text"/>
    <w:basedOn w:val="Normal"/>
    <w:link w:val="BodyTextChar"/>
    <w:uiPriority w:val="99"/>
    <w:unhideWhenUsed/>
    <w:rsid w:val="001C56C8"/>
    <w:pPr>
      <w:spacing w:after="120"/>
    </w:pPr>
  </w:style>
  <w:style w:type="character" w:customStyle="1" w:styleId="BodyTextChar">
    <w:name w:val="Body Text Char"/>
    <w:basedOn w:val="DefaultParagraphFont"/>
    <w:link w:val="BodyText"/>
    <w:uiPriority w:val="99"/>
    <w:rsid w:val="001C56C8"/>
  </w:style>
  <w:style w:type="character" w:styleId="Strong">
    <w:name w:val="Strong"/>
    <w:uiPriority w:val="22"/>
    <w:qFormat/>
    <w:rsid w:val="005B1C6F"/>
    <w:rPr>
      <w:b/>
      <w:bCs/>
    </w:rPr>
  </w:style>
  <w:style w:type="paragraph" w:styleId="BalloonText">
    <w:name w:val="Balloon Text"/>
    <w:basedOn w:val="Normal"/>
    <w:link w:val="BalloonTextChar"/>
    <w:uiPriority w:val="99"/>
    <w:semiHidden/>
    <w:unhideWhenUsed/>
    <w:rsid w:val="00437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A7F"/>
    <w:rPr>
      <w:rFonts w:ascii="Segoe UI" w:hAnsi="Segoe UI" w:cs="Segoe UI"/>
      <w:sz w:val="18"/>
      <w:szCs w:val="18"/>
    </w:rPr>
  </w:style>
  <w:style w:type="paragraph" w:styleId="NormalWeb">
    <w:name w:val="Normal (Web)"/>
    <w:basedOn w:val="Normal"/>
    <w:uiPriority w:val="99"/>
    <w:unhideWhenUsed/>
    <w:rsid w:val="00981B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Normal"/>
    <w:uiPriority w:val="99"/>
    <w:rsid w:val="00DE3A91"/>
    <w:pPr>
      <w:widowControl w:val="0"/>
      <w:autoSpaceDE w:val="0"/>
      <w:autoSpaceDN w:val="0"/>
      <w:adjustRightInd w:val="0"/>
      <w:spacing w:after="0" w:line="240" w:lineRule="auto"/>
    </w:pPr>
    <w:rPr>
      <w:rFonts w:ascii="Calibri" w:eastAsia="Times New Roman" w:hAnsi="Calibri" w:cs="Times New Roman"/>
      <w:sz w:val="24"/>
      <w:szCs w:val="24"/>
      <w:lang w:eastAsia="en-GB"/>
    </w:rPr>
  </w:style>
  <w:style w:type="paragraph" w:customStyle="1" w:styleId="Style2">
    <w:name w:val="Style2"/>
    <w:basedOn w:val="Normal"/>
    <w:uiPriority w:val="99"/>
    <w:rsid w:val="00DE3A91"/>
    <w:pPr>
      <w:widowControl w:val="0"/>
      <w:autoSpaceDE w:val="0"/>
      <w:autoSpaceDN w:val="0"/>
      <w:adjustRightInd w:val="0"/>
      <w:spacing w:after="0" w:line="293" w:lineRule="exact"/>
    </w:pPr>
    <w:rPr>
      <w:rFonts w:ascii="Calibri" w:eastAsia="Times New Roman" w:hAnsi="Calibri" w:cs="Times New Roman"/>
      <w:sz w:val="24"/>
      <w:szCs w:val="24"/>
      <w:lang w:eastAsia="en-GB"/>
    </w:rPr>
  </w:style>
  <w:style w:type="paragraph" w:customStyle="1" w:styleId="Style4">
    <w:name w:val="Style4"/>
    <w:basedOn w:val="Normal"/>
    <w:uiPriority w:val="99"/>
    <w:rsid w:val="00DE3A91"/>
    <w:pPr>
      <w:widowControl w:val="0"/>
      <w:autoSpaceDE w:val="0"/>
      <w:autoSpaceDN w:val="0"/>
      <w:adjustRightInd w:val="0"/>
      <w:spacing w:after="0" w:line="595" w:lineRule="exact"/>
      <w:jc w:val="both"/>
    </w:pPr>
    <w:rPr>
      <w:rFonts w:ascii="Calibri" w:eastAsia="Times New Roman" w:hAnsi="Calibri" w:cs="Times New Roman"/>
      <w:sz w:val="24"/>
      <w:szCs w:val="24"/>
      <w:lang w:eastAsia="en-GB"/>
    </w:rPr>
  </w:style>
  <w:style w:type="character" w:customStyle="1" w:styleId="FontStyle11">
    <w:name w:val="Font Style11"/>
    <w:basedOn w:val="DefaultParagraphFont"/>
    <w:uiPriority w:val="99"/>
    <w:rsid w:val="00DE3A91"/>
    <w:rPr>
      <w:rFonts w:ascii="Calibri" w:hAnsi="Calibri" w:cs="Calibri"/>
      <w:b/>
      <w:bCs/>
      <w:sz w:val="20"/>
      <w:szCs w:val="20"/>
    </w:rPr>
  </w:style>
  <w:style w:type="character" w:customStyle="1" w:styleId="FontStyle12">
    <w:name w:val="Font Style12"/>
    <w:basedOn w:val="DefaultParagraphFont"/>
    <w:uiPriority w:val="99"/>
    <w:rsid w:val="00DE3A91"/>
    <w:rPr>
      <w:rFonts w:ascii="Calibri" w:hAnsi="Calibri" w:cs="Calibri"/>
      <w:sz w:val="22"/>
      <w:szCs w:val="22"/>
    </w:rPr>
  </w:style>
  <w:style w:type="character" w:styleId="Hyperlink">
    <w:name w:val="Hyperlink"/>
    <w:basedOn w:val="DefaultParagraphFont"/>
    <w:uiPriority w:val="99"/>
    <w:semiHidden/>
    <w:unhideWhenUsed/>
    <w:rsid w:val="00FF298E"/>
    <w:rPr>
      <w:color w:val="0000FF"/>
      <w:u w:val="single"/>
    </w:rPr>
  </w:style>
  <w:style w:type="character" w:customStyle="1" w:styleId="Heading1Char">
    <w:name w:val="Heading 1 Char"/>
    <w:basedOn w:val="DefaultParagraphFont"/>
    <w:link w:val="Heading1"/>
    <w:uiPriority w:val="9"/>
    <w:rsid w:val="0002106A"/>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55436C"/>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59"/>
    <w:rsid w:val="00061057"/>
    <w:pPr>
      <w:spacing w:after="0" w:line="240" w:lineRule="auto"/>
    </w:pPr>
    <w:rPr>
      <w:rFonts w:ascii="Arial" w:eastAsia="Calibri"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E6DDF"/>
    <w:pPr>
      <w:spacing w:after="0" w:line="240" w:lineRule="auto"/>
    </w:pPr>
    <w:rPr>
      <w:rFonts w:ascii="Verdana" w:eastAsia="Times New Roman" w:hAnsi="Verdana"/>
      <w:sz w:val="24"/>
      <w:szCs w:val="21"/>
    </w:rPr>
  </w:style>
  <w:style w:type="character" w:customStyle="1" w:styleId="PlainTextChar">
    <w:name w:val="Plain Text Char"/>
    <w:basedOn w:val="DefaultParagraphFont"/>
    <w:link w:val="PlainText"/>
    <w:uiPriority w:val="99"/>
    <w:rsid w:val="00AE6DDF"/>
    <w:rPr>
      <w:rFonts w:ascii="Verdana" w:eastAsia="Times New Roman" w:hAnsi="Verdana"/>
      <w:sz w:val="24"/>
      <w:szCs w:val="21"/>
    </w:rPr>
  </w:style>
  <w:style w:type="paragraph" w:styleId="NoSpacing">
    <w:name w:val="No Spacing"/>
    <w:uiPriority w:val="1"/>
    <w:qFormat/>
    <w:rsid w:val="005B14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967">
      <w:bodyDiv w:val="1"/>
      <w:marLeft w:val="0"/>
      <w:marRight w:val="0"/>
      <w:marTop w:val="0"/>
      <w:marBottom w:val="0"/>
      <w:divBdr>
        <w:top w:val="none" w:sz="0" w:space="0" w:color="auto"/>
        <w:left w:val="none" w:sz="0" w:space="0" w:color="auto"/>
        <w:bottom w:val="none" w:sz="0" w:space="0" w:color="auto"/>
        <w:right w:val="none" w:sz="0" w:space="0" w:color="auto"/>
      </w:divBdr>
      <w:divsChild>
        <w:div w:id="1325628069">
          <w:marLeft w:val="0"/>
          <w:marRight w:val="0"/>
          <w:marTop w:val="0"/>
          <w:marBottom w:val="0"/>
          <w:divBdr>
            <w:top w:val="none" w:sz="0" w:space="0" w:color="auto"/>
            <w:left w:val="none" w:sz="0" w:space="0" w:color="auto"/>
            <w:bottom w:val="none" w:sz="0" w:space="0" w:color="auto"/>
            <w:right w:val="none" w:sz="0" w:space="0" w:color="auto"/>
          </w:divBdr>
        </w:div>
        <w:div w:id="1173299721">
          <w:marLeft w:val="0"/>
          <w:marRight w:val="0"/>
          <w:marTop w:val="0"/>
          <w:marBottom w:val="0"/>
          <w:divBdr>
            <w:top w:val="none" w:sz="0" w:space="0" w:color="auto"/>
            <w:left w:val="none" w:sz="0" w:space="0" w:color="auto"/>
            <w:bottom w:val="none" w:sz="0" w:space="0" w:color="auto"/>
            <w:right w:val="none" w:sz="0" w:space="0" w:color="auto"/>
          </w:divBdr>
        </w:div>
        <w:div w:id="1045251455">
          <w:marLeft w:val="0"/>
          <w:marRight w:val="0"/>
          <w:marTop w:val="0"/>
          <w:marBottom w:val="0"/>
          <w:divBdr>
            <w:top w:val="none" w:sz="0" w:space="0" w:color="auto"/>
            <w:left w:val="none" w:sz="0" w:space="0" w:color="auto"/>
            <w:bottom w:val="none" w:sz="0" w:space="0" w:color="auto"/>
            <w:right w:val="none" w:sz="0" w:space="0" w:color="auto"/>
          </w:divBdr>
        </w:div>
        <w:div w:id="942225685">
          <w:marLeft w:val="0"/>
          <w:marRight w:val="0"/>
          <w:marTop w:val="0"/>
          <w:marBottom w:val="0"/>
          <w:divBdr>
            <w:top w:val="none" w:sz="0" w:space="0" w:color="auto"/>
            <w:left w:val="none" w:sz="0" w:space="0" w:color="auto"/>
            <w:bottom w:val="none" w:sz="0" w:space="0" w:color="auto"/>
            <w:right w:val="none" w:sz="0" w:space="0" w:color="auto"/>
          </w:divBdr>
        </w:div>
        <w:div w:id="1916238016">
          <w:marLeft w:val="0"/>
          <w:marRight w:val="0"/>
          <w:marTop w:val="0"/>
          <w:marBottom w:val="0"/>
          <w:divBdr>
            <w:top w:val="none" w:sz="0" w:space="0" w:color="auto"/>
            <w:left w:val="none" w:sz="0" w:space="0" w:color="auto"/>
            <w:bottom w:val="none" w:sz="0" w:space="0" w:color="auto"/>
            <w:right w:val="none" w:sz="0" w:space="0" w:color="auto"/>
          </w:divBdr>
        </w:div>
        <w:div w:id="2045210177">
          <w:marLeft w:val="0"/>
          <w:marRight w:val="0"/>
          <w:marTop w:val="0"/>
          <w:marBottom w:val="0"/>
          <w:divBdr>
            <w:top w:val="none" w:sz="0" w:space="0" w:color="auto"/>
            <w:left w:val="none" w:sz="0" w:space="0" w:color="auto"/>
            <w:bottom w:val="none" w:sz="0" w:space="0" w:color="auto"/>
            <w:right w:val="none" w:sz="0" w:space="0" w:color="auto"/>
          </w:divBdr>
        </w:div>
        <w:div w:id="1635210760">
          <w:marLeft w:val="0"/>
          <w:marRight w:val="0"/>
          <w:marTop w:val="0"/>
          <w:marBottom w:val="0"/>
          <w:divBdr>
            <w:top w:val="none" w:sz="0" w:space="0" w:color="auto"/>
            <w:left w:val="none" w:sz="0" w:space="0" w:color="auto"/>
            <w:bottom w:val="none" w:sz="0" w:space="0" w:color="auto"/>
            <w:right w:val="none" w:sz="0" w:space="0" w:color="auto"/>
          </w:divBdr>
        </w:div>
        <w:div w:id="241959816">
          <w:marLeft w:val="0"/>
          <w:marRight w:val="0"/>
          <w:marTop w:val="0"/>
          <w:marBottom w:val="0"/>
          <w:divBdr>
            <w:top w:val="none" w:sz="0" w:space="0" w:color="auto"/>
            <w:left w:val="none" w:sz="0" w:space="0" w:color="auto"/>
            <w:bottom w:val="none" w:sz="0" w:space="0" w:color="auto"/>
            <w:right w:val="none" w:sz="0" w:space="0" w:color="auto"/>
          </w:divBdr>
        </w:div>
        <w:div w:id="36244624">
          <w:marLeft w:val="0"/>
          <w:marRight w:val="0"/>
          <w:marTop w:val="0"/>
          <w:marBottom w:val="0"/>
          <w:divBdr>
            <w:top w:val="none" w:sz="0" w:space="0" w:color="auto"/>
            <w:left w:val="none" w:sz="0" w:space="0" w:color="auto"/>
            <w:bottom w:val="none" w:sz="0" w:space="0" w:color="auto"/>
            <w:right w:val="none" w:sz="0" w:space="0" w:color="auto"/>
          </w:divBdr>
        </w:div>
        <w:div w:id="98987462">
          <w:marLeft w:val="0"/>
          <w:marRight w:val="0"/>
          <w:marTop w:val="0"/>
          <w:marBottom w:val="0"/>
          <w:divBdr>
            <w:top w:val="none" w:sz="0" w:space="0" w:color="auto"/>
            <w:left w:val="none" w:sz="0" w:space="0" w:color="auto"/>
            <w:bottom w:val="none" w:sz="0" w:space="0" w:color="auto"/>
            <w:right w:val="none" w:sz="0" w:space="0" w:color="auto"/>
          </w:divBdr>
        </w:div>
        <w:div w:id="1634482449">
          <w:marLeft w:val="0"/>
          <w:marRight w:val="0"/>
          <w:marTop w:val="0"/>
          <w:marBottom w:val="0"/>
          <w:divBdr>
            <w:top w:val="none" w:sz="0" w:space="0" w:color="auto"/>
            <w:left w:val="none" w:sz="0" w:space="0" w:color="auto"/>
            <w:bottom w:val="none" w:sz="0" w:space="0" w:color="auto"/>
            <w:right w:val="none" w:sz="0" w:space="0" w:color="auto"/>
          </w:divBdr>
        </w:div>
        <w:div w:id="1585260954">
          <w:marLeft w:val="0"/>
          <w:marRight w:val="0"/>
          <w:marTop w:val="0"/>
          <w:marBottom w:val="0"/>
          <w:divBdr>
            <w:top w:val="none" w:sz="0" w:space="0" w:color="auto"/>
            <w:left w:val="none" w:sz="0" w:space="0" w:color="auto"/>
            <w:bottom w:val="none" w:sz="0" w:space="0" w:color="auto"/>
            <w:right w:val="none" w:sz="0" w:space="0" w:color="auto"/>
          </w:divBdr>
        </w:div>
        <w:div w:id="81723753">
          <w:marLeft w:val="0"/>
          <w:marRight w:val="0"/>
          <w:marTop w:val="0"/>
          <w:marBottom w:val="0"/>
          <w:divBdr>
            <w:top w:val="none" w:sz="0" w:space="0" w:color="auto"/>
            <w:left w:val="none" w:sz="0" w:space="0" w:color="auto"/>
            <w:bottom w:val="none" w:sz="0" w:space="0" w:color="auto"/>
            <w:right w:val="none" w:sz="0" w:space="0" w:color="auto"/>
          </w:divBdr>
        </w:div>
        <w:div w:id="528883865">
          <w:marLeft w:val="0"/>
          <w:marRight w:val="0"/>
          <w:marTop w:val="0"/>
          <w:marBottom w:val="0"/>
          <w:divBdr>
            <w:top w:val="none" w:sz="0" w:space="0" w:color="auto"/>
            <w:left w:val="none" w:sz="0" w:space="0" w:color="auto"/>
            <w:bottom w:val="none" w:sz="0" w:space="0" w:color="auto"/>
            <w:right w:val="none" w:sz="0" w:space="0" w:color="auto"/>
          </w:divBdr>
        </w:div>
        <w:div w:id="290064389">
          <w:marLeft w:val="0"/>
          <w:marRight w:val="0"/>
          <w:marTop w:val="0"/>
          <w:marBottom w:val="0"/>
          <w:divBdr>
            <w:top w:val="none" w:sz="0" w:space="0" w:color="auto"/>
            <w:left w:val="none" w:sz="0" w:space="0" w:color="auto"/>
            <w:bottom w:val="none" w:sz="0" w:space="0" w:color="auto"/>
            <w:right w:val="none" w:sz="0" w:space="0" w:color="auto"/>
          </w:divBdr>
        </w:div>
        <w:div w:id="639114411">
          <w:marLeft w:val="0"/>
          <w:marRight w:val="0"/>
          <w:marTop w:val="0"/>
          <w:marBottom w:val="0"/>
          <w:divBdr>
            <w:top w:val="none" w:sz="0" w:space="0" w:color="auto"/>
            <w:left w:val="none" w:sz="0" w:space="0" w:color="auto"/>
            <w:bottom w:val="none" w:sz="0" w:space="0" w:color="auto"/>
            <w:right w:val="none" w:sz="0" w:space="0" w:color="auto"/>
          </w:divBdr>
        </w:div>
        <w:div w:id="1262253003">
          <w:marLeft w:val="0"/>
          <w:marRight w:val="0"/>
          <w:marTop w:val="0"/>
          <w:marBottom w:val="0"/>
          <w:divBdr>
            <w:top w:val="none" w:sz="0" w:space="0" w:color="auto"/>
            <w:left w:val="none" w:sz="0" w:space="0" w:color="auto"/>
            <w:bottom w:val="none" w:sz="0" w:space="0" w:color="auto"/>
            <w:right w:val="none" w:sz="0" w:space="0" w:color="auto"/>
          </w:divBdr>
        </w:div>
        <w:div w:id="1377002208">
          <w:marLeft w:val="0"/>
          <w:marRight w:val="0"/>
          <w:marTop w:val="0"/>
          <w:marBottom w:val="0"/>
          <w:divBdr>
            <w:top w:val="none" w:sz="0" w:space="0" w:color="auto"/>
            <w:left w:val="none" w:sz="0" w:space="0" w:color="auto"/>
            <w:bottom w:val="none" w:sz="0" w:space="0" w:color="auto"/>
            <w:right w:val="none" w:sz="0" w:space="0" w:color="auto"/>
          </w:divBdr>
        </w:div>
        <w:div w:id="1253858213">
          <w:marLeft w:val="0"/>
          <w:marRight w:val="0"/>
          <w:marTop w:val="0"/>
          <w:marBottom w:val="0"/>
          <w:divBdr>
            <w:top w:val="none" w:sz="0" w:space="0" w:color="auto"/>
            <w:left w:val="none" w:sz="0" w:space="0" w:color="auto"/>
            <w:bottom w:val="none" w:sz="0" w:space="0" w:color="auto"/>
            <w:right w:val="none" w:sz="0" w:space="0" w:color="auto"/>
          </w:divBdr>
        </w:div>
        <w:div w:id="1807621430">
          <w:marLeft w:val="0"/>
          <w:marRight w:val="0"/>
          <w:marTop w:val="0"/>
          <w:marBottom w:val="0"/>
          <w:divBdr>
            <w:top w:val="none" w:sz="0" w:space="0" w:color="auto"/>
            <w:left w:val="none" w:sz="0" w:space="0" w:color="auto"/>
            <w:bottom w:val="none" w:sz="0" w:space="0" w:color="auto"/>
            <w:right w:val="none" w:sz="0" w:space="0" w:color="auto"/>
          </w:divBdr>
        </w:div>
        <w:div w:id="819157803">
          <w:marLeft w:val="0"/>
          <w:marRight w:val="0"/>
          <w:marTop w:val="0"/>
          <w:marBottom w:val="0"/>
          <w:divBdr>
            <w:top w:val="none" w:sz="0" w:space="0" w:color="auto"/>
            <w:left w:val="none" w:sz="0" w:space="0" w:color="auto"/>
            <w:bottom w:val="none" w:sz="0" w:space="0" w:color="auto"/>
            <w:right w:val="none" w:sz="0" w:space="0" w:color="auto"/>
          </w:divBdr>
        </w:div>
        <w:div w:id="303657751">
          <w:marLeft w:val="0"/>
          <w:marRight w:val="0"/>
          <w:marTop w:val="0"/>
          <w:marBottom w:val="0"/>
          <w:divBdr>
            <w:top w:val="none" w:sz="0" w:space="0" w:color="auto"/>
            <w:left w:val="none" w:sz="0" w:space="0" w:color="auto"/>
            <w:bottom w:val="none" w:sz="0" w:space="0" w:color="auto"/>
            <w:right w:val="none" w:sz="0" w:space="0" w:color="auto"/>
          </w:divBdr>
        </w:div>
        <w:div w:id="1483306103">
          <w:marLeft w:val="0"/>
          <w:marRight w:val="0"/>
          <w:marTop w:val="0"/>
          <w:marBottom w:val="0"/>
          <w:divBdr>
            <w:top w:val="none" w:sz="0" w:space="0" w:color="auto"/>
            <w:left w:val="none" w:sz="0" w:space="0" w:color="auto"/>
            <w:bottom w:val="none" w:sz="0" w:space="0" w:color="auto"/>
            <w:right w:val="none" w:sz="0" w:space="0" w:color="auto"/>
          </w:divBdr>
        </w:div>
        <w:div w:id="527640769">
          <w:marLeft w:val="0"/>
          <w:marRight w:val="0"/>
          <w:marTop w:val="0"/>
          <w:marBottom w:val="0"/>
          <w:divBdr>
            <w:top w:val="none" w:sz="0" w:space="0" w:color="auto"/>
            <w:left w:val="none" w:sz="0" w:space="0" w:color="auto"/>
            <w:bottom w:val="none" w:sz="0" w:space="0" w:color="auto"/>
            <w:right w:val="none" w:sz="0" w:space="0" w:color="auto"/>
          </w:divBdr>
        </w:div>
        <w:div w:id="219899562">
          <w:marLeft w:val="0"/>
          <w:marRight w:val="0"/>
          <w:marTop w:val="0"/>
          <w:marBottom w:val="0"/>
          <w:divBdr>
            <w:top w:val="none" w:sz="0" w:space="0" w:color="auto"/>
            <w:left w:val="none" w:sz="0" w:space="0" w:color="auto"/>
            <w:bottom w:val="none" w:sz="0" w:space="0" w:color="auto"/>
            <w:right w:val="none" w:sz="0" w:space="0" w:color="auto"/>
          </w:divBdr>
        </w:div>
        <w:div w:id="604045460">
          <w:marLeft w:val="0"/>
          <w:marRight w:val="0"/>
          <w:marTop w:val="0"/>
          <w:marBottom w:val="0"/>
          <w:divBdr>
            <w:top w:val="none" w:sz="0" w:space="0" w:color="auto"/>
            <w:left w:val="none" w:sz="0" w:space="0" w:color="auto"/>
            <w:bottom w:val="none" w:sz="0" w:space="0" w:color="auto"/>
            <w:right w:val="none" w:sz="0" w:space="0" w:color="auto"/>
          </w:divBdr>
        </w:div>
        <w:div w:id="829977488">
          <w:marLeft w:val="0"/>
          <w:marRight w:val="0"/>
          <w:marTop w:val="0"/>
          <w:marBottom w:val="0"/>
          <w:divBdr>
            <w:top w:val="none" w:sz="0" w:space="0" w:color="auto"/>
            <w:left w:val="none" w:sz="0" w:space="0" w:color="auto"/>
            <w:bottom w:val="none" w:sz="0" w:space="0" w:color="auto"/>
            <w:right w:val="none" w:sz="0" w:space="0" w:color="auto"/>
          </w:divBdr>
        </w:div>
        <w:div w:id="350377040">
          <w:marLeft w:val="0"/>
          <w:marRight w:val="0"/>
          <w:marTop w:val="0"/>
          <w:marBottom w:val="0"/>
          <w:divBdr>
            <w:top w:val="none" w:sz="0" w:space="0" w:color="auto"/>
            <w:left w:val="none" w:sz="0" w:space="0" w:color="auto"/>
            <w:bottom w:val="none" w:sz="0" w:space="0" w:color="auto"/>
            <w:right w:val="none" w:sz="0" w:space="0" w:color="auto"/>
          </w:divBdr>
        </w:div>
        <w:div w:id="508376260">
          <w:marLeft w:val="0"/>
          <w:marRight w:val="0"/>
          <w:marTop w:val="0"/>
          <w:marBottom w:val="0"/>
          <w:divBdr>
            <w:top w:val="none" w:sz="0" w:space="0" w:color="auto"/>
            <w:left w:val="none" w:sz="0" w:space="0" w:color="auto"/>
            <w:bottom w:val="none" w:sz="0" w:space="0" w:color="auto"/>
            <w:right w:val="none" w:sz="0" w:space="0" w:color="auto"/>
          </w:divBdr>
        </w:div>
        <w:div w:id="1454203247">
          <w:marLeft w:val="0"/>
          <w:marRight w:val="0"/>
          <w:marTop w:val="0"/>
          <w:marBottom w:val="0"/>
          <w:divBdr>
            <w:top w:val="none" w:sz="0" w:space="0" w:color="auto"/>
            <w:left w:val="none" w:sz="0" w:space="0" w:color="auto"/>
            <w:bottom w:val="none" w:sz="0" w:space="0" w:color="auto"/>
            <w:right w:val="none" w:sz="0" w:space="0" w:color="auto"/>
          </w:divBdr>
        </w:div>
      </w:divsChild>
    </w:div>
    <w:div w:id="26881129">
      <w:bodyDiv w:val="1"/>
      <w:marLeft w:val="0"/>
      <w:marRight w:val="0"/>
      <w:marTop w:val="0"/>
      <w:marBottom w:val="0"/>
      <w:divBdr>
        <w:top w:val="none" w:sz="0" w:space="0" w:color="auto"/>
        <w:left w:val="none" w:sz="0" w:space="0" w:color="auto"/>
        <w:bottom w:val="none" w:sz="0" w:space="0" w:color="auto"/>
        <w:right w:val="none" w:sz="0" w:space="0" w:color="auto"/>
      </w:divBdr>
    </w:div>
    <w:div w:id="32661688">
      <w:bodyDiv w:val="1"/>
      <w:marLeft w:val="0"/>
      <w:marRight w:val="0"/>
      <w:marTop w:val="0"/>
      <w:marBottom w:val="0"/>
      <w:divBdr>
        <w:top w:val="none" w:sz="0" w:space="0" w:color="auto"/>
        <w:left w:val="none" w:sz="0" w:space="0" w:color="auto"/>
        <w:bottom w:val="none" w:sz="0" w:space="0" w:color="auto"/>
        <w:right w:val="none" w:sz="0" w:space="0" w:color="auto"/>
      </w:divBdr>
    </w:div>
    <w:div w:id="94206997">
      <w:bodyDiv w:val="1"/>
      <w:marLeft w:val="0"/>
      <w:marRight w:val="0"/>
      <w:marTop w:val="0"/>
      <w:marBottom w:val="0"/>
      <w:divBdr>
        <w:top w:val="none" w:sz="0" w:space="0" w:color="auto"/>
        <w:left w:val="none" w:sz="0" w:space="0" w:color="auto"/>
        <w:bottom w:val="none" w:sz="0" w:space="0" w:color="auto"/>
        <w:right w:val="none" w:sz="0" w:space="0" w:color="auto"/>
      </w:divBdr>
    </w:div>
    <w:div w:id="209613822">
      <w:bodyDiv w:val="1"/>
      <w:marLeft w:val="0"/>
      <w:marRight w:val="0"/>
      <w:marTop w:val="0"/>
      <w:marBottom w:val="0"/>
      <w:divBdr>
        <w:top w:val="none" w:sz="0" w:space="0" w:color="auto"/>
        <w:left w:val="none" w:sz="0" w:space="0" w:color="auto"/>
        <w:bottom w:val="none" w:sz="0" w:space="0" w:color="auto"/>
        <w:right w:val="none" w:sz="0" w:space="0" w:color="auto"/>
      </w:divBdr>
      <w:divsChild>
        <w:div w:id="1455447576">
          <w:marLeft w:val="0"/>
          <w:marRight w:val="0"/>
          <w:marTop w:val="0"/>
          <w:marBottom w:val="0"/>
          <w:divBdr>
            <w:top w:val="none" w:sz="0" w:space="0" w:color="auto"/>
            <w:left w:val="none" w:sz="0" w:space="0" w:color="auto"/>
            <w:bottom w:val="none" w:sz="0" w:space="0" w:color="auto"/>
            <w:right w:val="none" w:sz="0" w:space="0" w:color="auto"/>
          </w:divBdr>
        </w:div>
        <w:div w:id="1342196896">
          <w:marLeft w:val="0"/>
          <w:marRight w:val="0"/>
          <w:marTop w:val="0"/>
          <w:marBottom w:val="0"/>
          <w:divBdr>
            <w:top w:val="none" w:sz="0" w:space="0" w:color="auto"/>
            <w:left w:val="none" w:sz="0" w:space="0" w:color="auto"/>
            <w:bottom w:val="none" w:sz="0" w:space="0" w:color="auto"/>
            <w:right w:val="none" w:sz="0" w:space="0" w:color="auto"/>
          </w:divBdr>
        </w:div>
        <w:div w:id="867907836">
          <w:marLeft w:val="0"/>
          <w:marRight w:val="0"/>
          <w:marTop w:val="0"/>
          <w:marBottom w:val="0"/>
          <w:divBdr>
            <w:top w:val="none" w:sz="0" w:space="0" w:color="auto"/>
            <w:left w:val="none" w:sz="0" w:space="0" w:color="auto"/>
            <w:bottom w:val="none" w:sz="0" w:space="0" w:color="auto"/>
            <w:right w:val="none" w:sz="0" w:space="0" w:color="auto"/>
          </w:divBdr>
        </w:div>
        <w:div w:id="946305649">
          <w:marLeft w:val="0"/>
          <w:marRight w:val="0"/>
          <w:marTop w:val="0"/>
          <w:marBottom w:val="0"/>
          <w:divBdr>
            <w:top w:val="none" w:sz="0" w:space="0" w:color="auto"/>
            <w:left w:val="none" w:sz="0" w:space="0" w:color="auto"/>
            <w:bottom w:val="none" w:sz="0" w:space="0" w:color="auto"/>
            <w:right w:val="none" w:sz="0" w:space="0" w:color="auto"/>
          </w:divBdr>
        </w:div>
        <w:div w:id="2107916221">
          <w:marLeft w:val="0"/>
          <w:marRight w:val="0"/>
          <w:marTop w:val="0"/>
          <w:marBottom w:val="0"/>
          <w:divBdr>
            <w:top w:val="none" w:sz="0" w:space="0" w:color="auto"/>
            <w:left w:val="none" w:sz="0" w:space="0" w:color="auto"/>
            <w:bottom w:val="none" w:sz="0" w:space="0" w:color="auto"/>
            <w:right w:val="none" w:sz="0" w:space="0" w:color="auto"/>
          </w:divBdr>
        </w:div>
        <w:div w:id="1297953676">
          <w:marLeft w:val="0"/>
          <w:marRight w:val="0"/>
          <w:marTop w:val="0"/>
          <w:marBottom w:val="0"/>
          <w:divBdr>
            <w:top w:val="none" w:sz="0" w:space="0" w:color="auto"/>
            <w:left w:val="none" w:sz="0" w:space="0" w:color="auto"/>
            <w:bottom w:val="none" w:sz="0" w:space="0" w:color="auto"/>
            <w:right w:val="none" w:sz="0" w:space="0" w:color="auto"/>
          </w:divBdr>
        </w:div>
        <w:div w:id="577835379">
          <w:marLeft w:val="0"/>
          <w:marRight w:val="0"/>
          <w:marTop w:val="0"/>
          <w:marBottom w:val="0"/>
          <w:divBdr>
            <w:top w:val="none" w:sz="0" w:space="0" w:color="auto"/>
            <w:left w:val="none" w:sz="0" w:space="0" w:color="auto"/>
            <w:bottom w:val="none" w:sz="0" w:space="0" w:color="auto"/>
            <w:right w:val="none" w:sz="0" w:space="0" w:color="auto"/>
          </w:divBdr>
        </w:div>
        <w:div w:id="2091465941">
          <w:marLeft w:val="0"/>
          <w:marRight w:val="0"/>
          <w:marTop w:val="0"/>
          <w:marBottom w:val="0"/>
          <w:divBdr>
            <w:top w:val="none" w:sz="0" w:space="0" w:color="auto"/>
            <w:left w:val="none" w:sz="0" w:space="0" w:color="auto"/>
            <w:bottom w:val="none" w:sz="0" w:space="0" w:color="auto"/>
            <w:right w:val="none" w:sz="0" w:space="0" w:color="auto"/>
          </w:divBdr>
        </w:div>
        <w:div w:id="1271861003">
          <w:marLeft w:val="0"/>
          <w:marRight w:val="0"/>
          <w:marTop w:val="0"/>
          <w:marBottom w:val="0"/>
          <w:divBdr>
            <w:top w:val="none" w:sz="0" w:space="0" w:color="auto"/>
            <w:left w:val="none" w:sz="0" w:space="0" w:color="auto"/>
            <w:bottom w:val="none" w:sz="0" w:space="0" w:color="auto"/>
            <w:right w:val="none" w:sz="0" w:space="0" w:color="auto"/>
          </w:divBdr>
        </w:div>
        <w:div w:id="567306799">
          <w:marLeft w:val="0"/>
          <w:marRight w:val="0"/>
          <w:marTop w:val="0"/>
          <w:marBottom w:val="0"/>
          <w:divBdr>
            <w:top w:val="none" w:sz="0" w:space="0" w:color="auto"/>
            <w:left w:val="none" w:sz="0" w:space="0" w:color="auto"/>
            <w:bottom w:val="none" w:sz="0" w:space="0" w:color="auto"/>
            <w:right w:val="none" w:sz="0" w:space="0" w:color="auto"/>
          </w:divBdr>
        </w:div>
        <w:div w:id="720595251">
          <w:marLeft w:val="0"/>
          <w:marRight w:val="0"/>
          <w:marTop w:val="0"/>
          <w:marBottom w:val="0"/>
          <w:divBdr>
            <w:top w:val="none" w:sz="0" w:space="0" w:color="auto"/>
            <w:left w:val="none" w:sz="0" w:space="0" w:color="auto"/>
            <w:bottom w:val="none" w:sz="0" w:space="0" w:color="auto"/>
            <w:right w:val="none" w:sz="0" w:space="0" w:color="auto"/>
          </w:divBdr>
        </w:div>
        <w:div w:id="1812408457">
          <w:marLeft w:val="0"/>
          <w:marRight w:val="0"/>
          <w:marTop w:val="0"/>
          <w:marBottom w:val="0"/>
          <w:divBdr>
            <w:top w:val="none" w:sz="0" w:space="0" w:color="auto"/>
            <w:left w:val="none" w:sz="0" w:space="0" w:color="auto"/>
            <w:bottom w:val="none" w:sz="0" w:space="0" w:color="auto"/>
            <w:right w:val="none" w:sz="0" w:space="0" w:color="auto"/>
          </w:divBdr>
        </w:div>
        <w:div w:id="581961066">
          <w:marLeft w:val="0"/>
          <w:marRight w:val="0"/>
          <w:marTop w:val="0"/>
          <w:marBottom w:val="0"/>
          <w:divBdr>
            <w:top w:val="none" w:sz="0" w:space="0" w:color="auto"/>
            <w:left w:val="none" w:sz="0" w:space="0" w:color="auto"/>
            <w:bottom w:val="none" w:sz="0" w:space="0" w:color="auto"/>
            <w:right w:val="none" w:sz="0" w:space="0" w:color="auto"/>
          </w:divBdr>
        </w:div>
        <w:div w:id="968164211">
          <w:marLeft w:val="0"/>
          <w:marRight w:val="0"/>
          <w:marTop w:val="0"/>
          <w:marBottom w:val="0"/>
          <w:divBdr>
            <w:top w:val="none" w:sz="0" w:space="0" w:color="auto"/>
            <w:left w:val="none" w:sz="0" w:space="0" w:color="auto"/>
            <w:bottom w:val="none" w:sz="0" w:space="0" w:color="auto"/>
            <w:right w:val="none" w:sz="0" w:space="0" w:color="auto"/>
          </w:divBdr>
        </w:div>
        <w:div w:id="1419138726">
          <w:marLeft w:val="0"/>
          <w:marRight w:val="0"/>
          <w:marTop w:val="0"/>
          <w:marBottom w:val="0"/>
          <w:divBdr>
            <w:top w:val="none" w:sz="0" w:space="0" w:color="auto"/>
            <w:left w:val="none" w:sz="0" w:space="0" w:color="auto"/>
            <w:bottom w:val="none" w:sz="0" w:space="0" w:color="auto"/>
            <w:right w:val="none" w:sz="0" w:space="0" w:color="auto"/>
          </w:divBdr>
        </w:div>
        <w:div w:id="1120148810">
          <w:marLeft w:val="0"/>
          <w:marRight w:val="0"/>
          <w:marTop w:val="0"/>
          <w:marBottom w:val="0"/>
          <w:divBdr>
            <w:top w:val="none" w:sz="0" w:space="0" w:color="auto"/>
            <w:left w:val="none" w:sz="0" w:space="0" w:color="auto"/>
            <w:bottom w:val="none" w:sz="0" w:space="0" w:color="auto"/>
            <w:right w:val="none" w:sz="0" w:space="0" w:color="auto"/>
          </w:divBdr>
        </w:div>
        <w:div w:id="727386012">
          <w:marLeft w:val="0"/>
          <w:marRight w:val="0"/>
          <w:marTop w:val="0"/>
          <w:marBottom w:val="0"/>
          <w:divBdr>
            <w:top w:val="none" w:sz="0" w:space="0" w:color="auto"/>
            <w:left w:val="none" w:sz="0" w:space="0" w:color="auto"/>
            <w:bottom w:val="none" w:sz="0" w:space="0" w:color="auto"/>
            <w:right w:val="none" w:sz="0" w:space="0" w:color="auto"/>
          </w:divBdr>
        </w:div>
        <w:div w:id="1919174483">
          <w:marLeft w:val="0"/>
          <w:marRight w:val="0"/>
          <w:marTop w:val="0"/>
          <w:marBottom w:val="0"/>
          <w:divBdr>
            <w:top w:val="none" w:sz="0" w:space="0" w:color="auto"/>
            <w:left w:val="none" w:sz="0" w:space="0" w:color="auto"/>
            <w:bottom w:val="none" w:sz="0" w:space="0" w:color="auto"/>
            <w:right w:val="none" w:sz="0" w:space="0" w:color="auto"/>
          </w:divBdr>
        </w:div>
        <w:div w:id="1781870958">
          <w:marLeft w:val="0"/>
          <w:marRight w:val="0"/>
          <w:marTop w:val="0"/>
          <w:marBottom w:val="0"/>
          <w:divBdr>
            <w:top w:val="none" w:sz="0" w:space="0" w:color="auto"/>
            <w:left w:val="none" w:sz="0" w:space="0" w:color="auto"/>
            <w:bottom w:val="none" w:sz="0" w:space="0" w:color="auto"/>
            <w:right w:val="none" w:sz="0" w:space="0" w:color="auto"/>
          </w:divBdr>
        </w:div>
        <w:div w:id="1813331671">
          <w:marLeft w:val="0"/>
          <w:marRight w:val="0"/>
          <w:marTop w:val="0"/>
          <w:marBottom w:val="0"/>
          <w:divBdr>
            <w:top w:val="none" w:sz="0" w:space="0" w:color="auto"/>
            <w:left w:val="none" w:sz="0" w:space="0" w:color="auto"/>
            <w:bottom w:val="none" w:sz="0" w:space="0" w:color="auto"/>
            <w:right w:val="none" w:sz="0" w:space="0" w:color="auto"/>
          </w:divBdr>
        </w:div>
        <w:div w:id="1804612568">
          <w:marLeft w:val="0"/>
          <w:marRight w:val="0"/>
          <w:marTop w:val="0"/>
          <w:marBottom w:val="0"/>
          <w:divBdr>
            <w:top w:val="none" w:sz="0" w:space="0" w:color="auto"/>
            <w:left w:val="none" w:sz="0" w:space="0" w:color="auto"/>
            <w:bottom w:val="none" w:sz="0" w:space="0" w:color="auto"/>
            <w:right w:val="none" w:sz="0" w:space="0" w:color="auto"/>
          </w:divBdr>
        </w:div>
        <w:div w:id="1857964020">
          <w:marLeft w:val="0"/>
          <w:marRight w:val="0"/>
          <w:marTop w:val="0"/>
          <w:marBottom w:val="0"/>
          <w:divBdr>
            <w:top w:val="none" w:sz="0" w:space="0" w:color="auto"/>
            <w:left w:val="none" w:sz="0" w:space="0" w:color="auto"/>
            <w:bottom w:val="none" w:sz="0" w:space="0" w:color="auto"/>
            <w:right w:val="none" w:sz="0" w:space="0" w:color="auto"/>
          </w:divBdr>
        </w:div>
        <w:div w:id="1884168973">
          <w:marLeft w:val="0"/>
          <w:marRight w:val="0"/>
          <w:marTop w:val="0"/>
          <w:marBottom w:val="0"/>
          <w:divBdr>
            <w:top w:val="none" w:sz="0" w:space="0" w:color="auto"/>
            <w:left w:val="none" w:sz="0" w:space="0" w:color="auto"/>
            <w:bottom w:val="none" w:sz="0" w:space="0" w:color="auto"/>
            <w:right w:val="none" w:sz="0" w:space="0" w:color="auto"/>
          </w:divBdr>
        </w:div>
        <w:div w:id="723068097">
          <w:marLeft w:val="0"/>
          <w:marRight w:val="0"/>
          <w:marTop w:val="0"/>
          <w:marBottom w:val="0"/>
          <w:divBdr>
            <w:top w:val="none" w:sz="0" w:space="0" w:color="auto"/>
            <w:left w:val="none" w:sz="0" w:space="0" w:color="auto"/>
            <w:bottom w:val="none" w:sz="0" w:space="0" w:color="auto"/>
            <w:right w:val="none" w:sz="0" w:space="0" w:color="auto"/>
          </w:divBdr>
        </w:div>
      </w:divsChild>
    </w:div>
    <w:div w:id="307704893">
      <w:bodyDiv w:val="1"/>
      <w:marLeft w:val="0"/>
      <w:marRight w:val="0"/>
      <w:marTop w:val="0"/>
      <w:marBottom w:val="0"/>
      <w:divBdr>
        <w:top w:val="none" w:sz="0" w:space="0" w:color="auto"/>
        <w:left w:val="none" w:sz="0" w:space="0" w:color="auto"/>
        <w:bottom w:val="none" w:sz="0" w:space="0" w:color="auto"/>
        <w:right w:val="none" w:sz="0" w:space="0" w:color="auto"/>
      </w:divBdr>
    </w:div>
    <w:div w:id="321932409">
      <w:bodyDiv w:val="1"/>
      <w:marLeft w:val="0"/>
      <w:marRight w:val="0"/>
      <w:marTop w:val="0"/>
      <w:marBottom w:val="0"/>
      <w:divBdr>
        <w:top w:val="none" w:sz="0" w:space="0" w:color="auto"/>
        <w:left w:val="none" w:sz="0" w:space="0" w:color="auto"/>
        <w:bottom w:val="none" w:sz="0" w:space="0" w:color="auto"/>
        <w:right w:val="none" w:sz="0" w:space="0" w:color="auto"/>
      </w:divBdr>
    </w:div>
    <w:div w:id="328826823">
      <w:bodyDiv w:val="1"/>
      <w:marLeft w:val="0"/>
      <w:marRight w:val="0"/>
      <w:marTop w:val="0"/>
      <w:marBottom w:val="0"/>
      <w:divBdr>
        <w:top w:val="none" w:sz="0" w:space="0" w:color="auto"/>
        <w:left w:val="none" w:sz="0" w:space="0" w:color="auto"/>
        <w:bottom w:val="none" w:sz="0" w:space="0" w:color="auto"/>
        <w:right w:val="none" w:sz="0" w:space="0" w:color="auto"/>
      </w:divBdr>
    </w:div>
    <w:div w:id="369771313">
      <w:bodyDiv w:val="1"/>
      <w:marLeft w:val="0"/>
      <w:marRight w:val="0"/>
      <w:marTop w:val="0"/>
      <w:marBottom w:val="0"/>
      <w:divBdr>
        <w:top w:val="none" w:sz="0" w:space="0" w:color="auto"/>
        <w:left w:val="none" w:sz="0" w:space="0" w:color="auto"/>
        <w:bottom w:val="none" w:sz="0" w:space="0" w:color="auto"/>
        <w:right w:val="none" w:sz="0" w:space="0" w:color="auto"/>
      </w:divBdr>
    </w:div>
    <w:div w:id="434792571">
      <w:bodyDiv w:val="1"/>
      <w:marLeft w:val="0"/>
      <w:marRight w:val="0"/>
      <w:marTop w:val="0"/>
      <w:marBottom w:val="0"/>
      <w:divBdr>
        <w:top w:val="none" w:sz="0" w:space="0" w:color="auto"/>
        <w:left w:val="none" w:sz="0" w:space="0" w:color="auto"/>
        <w:bottom w:val="none" w:sz="0" w:space="0" w:color="auto"/>
        <w:right w:val="none" w:sz="0" w:space="0" w:color="auto"/>
      </w:divBdr>
    </w:div>
    <w:div w:id="440955823">
      <w:bodyDiv w:val="1"/>
      <w:marLeft w:val="0"/>
      <w:marRight w:val="0"/>
      <w:marTop w:val="0"/>
      <w:marBottom w:val="0"/>
      <w:divBdr>
        <w:top w:val="none" w:sz="0" w:space="0" w:color="auto"/>
        <w:left w:val="none" w:sz="0" w:space="0" w:color="auto"/>
        <w:bottom w:val="none" w:sz="0" w:space="0" w:color="auto"/>
        <w:right w:val="none" w:sz="0" w:space="0" w:color="auto"/>
      </w:divBdr>
      <w:divsChild>
        <w:div w:id="802502753">
          <w:marLeft w:val="0"/>
          <w:marRight w:val="0"/>
          <w:marTop w:val="0"/>
          <w:marBottom w:val="0"/>
          <w:divBdr>
            <w:top w:val="none" w:sz="0" w:space="0" w:color="auto"/>
            <w:left w:val="none" w:sz="0" w:space="0" w:color="auto"/>
            <w:bottom w:val="none" w:sz="0" w:space="0" w:color="auto"/>
            <w:right w:val="none" w:sz="0" w:space="0" w:color="auto"/>
          </w:divBdr>
        </w:div>
        <w:div w:id="204488446">
          <w:marLeft w:val="0"/>
          <w:marRight w:val="0"/>
          <w:marTop w:val="0"/>
          <w:marBottom w:val="0"/>
          <w:divBdr>
            <w:top w:val="none" w:sz="0" w:space="0" w:color="auto"/>
            <w:left w:val="none" w:sz="0" w:space="0" w:color="auto"/>
            <w:bottom w:val="none" w:sz="0" w:space="0" w:color="auto"/>
            <w:right w:val="none" w:sz="0" w:space="0" w:color="auto"/>
          </w:divBdr>
        </w:div>
        <w:div w:id="939727370">
          <w:marLeft w:val="0"/>
          <w:marRight w:val="0"/>
          <w:marTop w:val="0"/>
          <w:marBottom w:val="0"/>
          <w:divBdr>
            <w:top w:val="none" w:sz="0" w:space="0" w:color="auto"/>
            <w:left w:val="none" w:sz="0" w:space="0" w:color="auto"/>
            <w:bottom w:val="none" w:sz="0" w:space="0" w:color="auto"/>
            <w:right w:val="none" w:sz="0" w:space="0" w:color="auto"/>
          </w:divBdr>
        </w:div>
        <w:div w:id="2037803822">
          <w:marLeft w:val="0"/>
          <w:marRight w:val="0"/>
          <w:marTop w:val="0"/>
          <w:marBottom w:val="0"/>
          <w:divBdr>
            <w:top w:val="none" w:sz="0" w:space="0" w:color="auto"/>
            <w:left w:val="none" w:sz="0" w:space="0" w:color="auto"/>
            <w:bottom w:val="none" w:sz="0" w:space="0" w:color="auto"/>
            <w:right w:val="none" w:sz="0" w:space="0" w:color="auto"/>
          </w:divBdr>
        </w:div>
        <w:div w:id="1666664430">
          <w:marLeft w:val="0"/>
          <w:marRight w:val="0"/>
          <w:marTop w:val="0"/>
          <w:marBottom w:val="0"/>
          <w:divBdr>
            <w:top w:val="none" w:sz="0" w:space="0" w:color="auto"/>
            <w:left w:val="none" w:sz="0" w:space="0" w:color="auto"/>
            <w:bottom w:val="none" w:sz="0" w:space="0" w:color="auto"/>
            <w:right w:val="none" w:sz="0" w:space="0" w:color="auto"/>
          </w:divBdr>
        </w:div>
      </w:divsChild>
    </w:div>
    <w:div w:id="475807313">
      <w:bodyDiv w:val="1"/>
      <w:marLeft w:val="0"/>
      <w:marRight w:val="0"/>
      <w:marTop w:val="0"/>
      <w:marBottom w:val="0"/>
      <w:divBdr>
        <w:top w:val="none" w:sz="0" w:space="0" w:color="auto"/>
        <w:left w:val="none" w:sz="0" w:space="0" w:color="auto"/>
        <w:bottom w:val="none" w:sz="0" w:space="0" w:color="auto"/>
        <w:right w:val="none" w:sz="0" w:space="0" w:color="auto"/>
      </w:divBdr>
    </w:div>
    <w:div w:id="532033115">
      <w:bodyDiv w:val="1"/>
      <w:marLeft w:val="0"/>
      <w:marRight w:val="0"/>
      <w:marTop w:val="0"/>
      <w:marBottom w:val="0"/>
      <w:divBdr>
        <w:top w:val="none" w:sz="0" w:space="0" w:color="auto"/>
        <w:left w:val="none" w:sz="0" w:space="0" w:color="auto"/>
        <w:bottom w:val="none" w:sz="0" w:space="0" w:color="auto"/>
        <w:right w:val="none" w:sz="0" w:space="0" w:color="auto"/>
      </w:divBdr>
    </w:div>
    <w:div w:id="628710179">
      <w:bodyDiv w:val="1"/>
      <w:marLeft w:val="0"/>
      <w:marRight w:val="0"/>
      <w:marTop w:val="0"/>
      <w:marBottom w:val="0"/>
      <w:divBdr>
        <w:top w:val="none" w:sz="0" w:space="0" w:color="auto"/>
        <w:left w:val="none" w:sz="0" w:space="0" w:color="auto"/>
        <w:bottom w:val="none" w:sz="0" w:space="0" w:color="auto"/>
        <w:right w:val="none" w:sz="0" w:space="0" w:color="auto"/>
      </w:divBdr>
    </w:div>
    <w:div w:id="655259793">
      <w:bodyDiv w:val="1"/>
      <w:marLeft w:val="0"/>
      <w:marRight w:val="0"/>
      <w:marTop w:val="0"/>
      <w:marBottom w:val="0"/>
      <w:divBdr>
        <w:top w:val="none" w:sz="0" w:space="0" w:color="auto"/>
        <w:left w:val="none" w:sz="0" w:space="0" w:color="auto"/>
        <w:bottom w:val="none" w:sz="0" w:space="0" w:color="auto"/>
        <w:right w:val="none" w:sz="0" w:space="0" w:color="auto"/>
      </w:divBdr>
    </w:div>
    <w:div w:id="676810780">
      <w:bodyDiv w:val="1"/>
      <w:marLeft w:val="0"/>
      <w:marRight w:val="0"/>
      <w:marTop w:val="0"/>
      <w:marBottom w:val="0"/>
      <w:divBdr>
        <w:top w:val="none" w:sz="0" w:space="0" w:color="auto"/>
        <w:left w:val="none" w:sz="0" w:space="0" w:color="auto"/>
        <w:bottom w:val="none" w:sz="0" w:space="0" w:color="auto"/>
        <w:right w:val="none" w:sz="0" w:space="0" w:color="auto"/>
      </w:divBdr>
    </w:div>
    <w:div w:id="701710621">
      <w:bodyDiv w:val="1"/>
      <w:marLeft w:val="0"/>
      <w:marRight w:val="0"/>
      <w:marTop w:val="0"/>
      <w:marBottom w:val="0"/>
      <w:divBdr>
        <w:top w:val="none" w:sz="0" w:space="0" w:color="auto"/>
        <w:left w:val="none" w:sz="0" w:space="0" w:color="auto"/>
        <w:bottom w:val="none" w:sz="0" w:space="0" w:color="auto"/>
        <w:right w:val="none" w:sz="0" w:space="0" w:color="auto"/>
      </w:divBdr>
    </w:div>
    <w:div w:id="744687273">
      <w:bodyDiv w:val="1"/>
      <w:marLeft w:val="0"/>
      <w:marRight w:val="0"/>
      <w:marTop w:val="0"/>
      <w:marBottom w:val="0"/>
      <w:divBdr>
        <w:top w:val="none" w:sz="0" w:space="0" w:color="auto"/>
        <w:left w:val="none" w:sz="0" w:space="0" w:color="auto"/>
        <w:bottom w:val="none" w:sz="0" w:space="0" w:color="auto"/>
        <w:right w:val="none" w:sz="0" w:space="0" w:color="auto"/>
      </w:divBdr>
    </w:div>
    <w:div w:id="758912832">
      <w:bodyDiv w:val="1"/>
      <w:marLeft w:val="0"/>
      <w:marRight w:val="0"/>
      <w:marTop w:val="0"/>
      <w:marBottom w:val="0"/>
      <w:divBdr>
        <w:top w:val="none" w:sz="0" w:space="0" w:color="auto"/>
        <w:left w:val="none" w:sz="0" w:space="0" w:color="auto"/>
        <w:bottom w:val="none" w:sz="0" w:space="0" w:color="auto"/>
        <w:right w:val="none" w:sz="0" w:space="0" w:color="auto"/>
      </w:divBdr>
    </w:div>
    <w:div w:id="852689079">
      <w:bodyDiv w:val="1"/>
      <w:marLeft w:val="0"/>
      <w:marRight w:val="0"/>
      <w:marTop w:val="0"/>
      <w:marBottom w:val="0"/>
      <w:divBdr>
        <w:top w:val="none" w:sz="0" w:space="0" w:color="auto"/>
        <w:left w:val="none" w:sz="0" w:space="0" w:color="auto"/>
        <w:bottom w:val="none" w:sz="0" w:space="0" w:color="auto"/>
        <w:right w:val="none" w:sz="0" w:space="0" w:color="auto"/>
      </w:divBdr>
    </w:div>
    <w:div w:id="879124967">
      <w:bodyDiv w:val="1"/>
      <w:marLeft w:val="0"/>
      <w:marRight w:val="0"/>
      <w:marTop w:val="0"/>
      <w:marBottom w:val="0"/>
      <w:divBdr>
        <w:top w:val="none" w:sz="0" w:space="0" w:color="auto"/>
        <w:left w:val="none" w:sz="0" w:space="0" w:color="auto"/>
        <w:bottom w:val="none" w:sz="0" w:space="0" w:color="auto"/>
        <w:right w:val="none" w:sz="0" w:space="0" w:color="auto"/>
      </w:divBdr>
    </w:div>
    <w:div w:id="918831412">
      <w:bodyDiv w:val="1"/>
      <w:marLeft w:val="0"/>
      <w:marRight w:val="0"/>
      <w:marTop w:val="0"/>
      <w:marBottom w:val="0"/>
      <w:divBdr>
        <w:top w:val="none" w:sz="0" w:space="0" w:color="auto"/>
        <w:left w:val="none" w:sz="0" w:space="0" w:color="auto"/>
        <w:bottom w:val="none" w:sz="0" w:space="0" w:color="auto"/>
        <w:right w:val="none" w:sz="0" w:space="0" w:color="auto"/>
      </w:divBdr>
    </w:div>
    <w:div w:id="945695048">
      <w:bodyDiv w:val="1"/>
      <w:marLeft w:val="0"/>
      <w:marRight w:val="0"/>
      <w:marTop w:val="0"/>
      <w:marBottom w:val="0"/>
      <w:divBdr>
        <w:top w:val="none" w:sz="0" w:space="0" w:color="auto"/>
        <w:left w:val="none" w:sz="0" w:space="0" w:color="auto"/>
        <w:bottom w:val="none" w:sz="0" w:space="0" w:color="auto"/>
        <w:right w:val="none" w:sz="0" w:space="0" w:color="auto"/>
      </w:divBdr>
    </w:div>
    <w:div w:id="946042743">
      <w:bodyDiv w:val="1"/>
      <w:marLeft w:val="0"/>
      <w:marRight w:val="0"/>
      <w:marTop w:val="0"/>
      <w:marBottom w:val="0"/>
      <w:divBdr>
        <w:top w:val="none" w:sz="0" w:space="0" w:color="auto"/>
        <w:left w:val="none" w:sz="0" w:space="0" w:color="auto"/>
        <w:bottom w:val="none" w:sz="0" w:space="0" w:color="auto"/>
        <w:right w:val="none" w:sz="0" w:space="0" w:color="auto"/>
      </w:divBdr>
      <w:divsChild>
        <w:div w:id="1803035457">
          <w:marLeft w:val="0"/>
          <w:marRight w:val="0"/>
          <w:marTop w:val="0"/>
          <w:marBottom w:val="0"/>
          <w:divBdr>
            <w:top w:val="none" w:sz="0" w:space="0" w:color="auto"/>
            <w:left w:val="none" w:sz="0" w:space="0" w:color="auto"/>
            <w:bottom w:val="none" w:sz="0" w:space="0" w:color="auto"/>
            <w:right w:val="none" w:sz="0" w:space="0" w:color="auto"/>
          </w:divBdr>
        </w:div>
        <w:div w:id="321355775">
          <w:marLeft w:val="0"/>
          <w:marRight w:val="0"/>
          <w:marTop w:val="0"/>
          <w:marBottom w:val="0"/>
          <w:divBdr>
            <w:top w:val="none" w:sz="0" w:space="0" w:color="auto"/>
            <w:left w:val="none" w:sz="0" w:space="0" w:color="auto"/>
            <w:bottom w:val="none" w:sz="0" w:space="0" w:color="auto"/>
            <w:right w:val="none" w:sz="0" w:space="0" w:color="auto"/>
          </w:divBdr>
        </w:div>
        <w:div w:id="35082831">
          <w:marLeft w:val="0"/>
          <w:marRight w:val="0"/>
          <w:marTop w:val="0"/>
          <w:marBottom w:val="0"/>
          <w:divBdr>
            <w:top w:val="none" w:sz="0" w:space="0" w:color="auto"/>
            <w:left w:val="none" w:sz="0" w:space="0" w:color="auto"/>
            <w:bottom w:val="none" w:sz="0" w:space="0" w:color="auto"/>
            <w:right w:val="none" w:sz="0" w:space="0" w:color="auto"/>
          </w:divBdr>
        </w:div>
        <w:div w:id="830410673">
          <w:marLeft w:val="0"/>
          <w:marRight w:val="0"/>
          <w:marTop w:val="0"/>
          <w:marBottom w:val="0"/>
          <w:divBdr>
            <w:top w:val="none" w:sz="0" w:space="0" w:color="auto"/>
            <w:left w:val="none" w:sz="0" w:space="0" w:color="auto"/>
            <w:bottom w:val="none" w:sz="0" w:space="0" w:color="auto"/>
            <w:right w:val="none" w:sz="0" w:space="0" w:color="auto"/>
          </w:divBdr>
        </w:div>
        <w:div w:id="114951486">
          <w:marLeft w:val="0"/>
          <w:marRight w:val="0"/>
          <w:marTop w:val="0"/>
          <w:marBottom w:val="0"/>
          <w:divBdr>
            <w:top w:val="none" w:sz="0" w:space="0" w:color="auto"/>
            <w:left w:val="none" w:sz="0" w:space="0" w:color="auto"/>
            <w:bottom w:val="none" w:sz="0" w:space="0" w:color="auto"/>
            <w:right w:val="none" w:sz="0" w:space="0" w:color="auto"/>
          </w:divBdr>
        </w:div>
        <w:div w:id="521749260">
          <w:marLeft w:val="0"/>
          <w:marRight w:val="0"/>
          <w:marTop w:val="0"/>
          <w:marBottom w:val="0"/>
          <w:divBdr>
            <w:top w:val="none" w:sz="0" w:space="0" w:color="auto"/>
            <w:left w:val="none" w:sz="0" w:space="0" w:color="auto"/>
            <w:bottom w:val="none" w:sz="0" w:space="0" w:color="auto"/>
            <w:right w:val="none" w:sz="0" w:space="0" w:color="auto"/>
          </w:divBdr>
        </w:div>
        <w:div w:id="1297299024">
          <w:marLeft w:val="0"/>
          <w:marRight w:val="0"/>
          <w:marTop w:val="0"/>
          <w:marBottom w:val="0"/>
          <w:divBdr>
            <w:top w:val="none" w:sz="0" w:space="0" w:color="auto"/>
            <w:left w:val="none" w:sz="0" w:space="0" w:color="auto"/>
            <w:bottom w:val="none" w:sz="0" w:space="0" w:color="auto"/>
            <w:right w:val="none" w:sz="0" w:space="0" w:color="auto"/>
          </w:divBdr>
        </w:div>
        <w:div w:id="591401056">
          <w:marLeft w:val="0"/>
          <w:marRight w:val="0"/>
          <w:marTop w:val="0"/>
          <w:marBottom w:val="0"/>
          <w:divBdr>
            <w:top w:val="none" w:sz="0" w:space="0" w:color="auto"/>
            <w:left w:val="none" w:sz="0" w:space="0" w:color="auto"/>
            <w:bottom w:val="none" w:sz="0" w:space="0" w:color="auto"/>
            <w:right w:val="none" w:sz="0" w:space="0" w:color="auto"/>
          </w:divBdr>
        </w:div>
        <w:div w:id="944577753">
          <w:marLeft w:val="0"/>
          <w:marRight w:val="0"/>
          <w:marTop w:val="0"/>
          <w:marBottom w:val="0"/>
          <w:divBdr>
            <w:top w:val="none" w:sz="0" w:space="0" w:color="auto"/>
            <w:left w:val="none" w:sz="0" w:space="0" w:color="auto"/>
            <w:bottom w:val="none" w:sz="0" w:space="0" w:color="auto"/>
            <w:right w:val="none" w:sz="0" w:space="0" w:color="auto"/>
          </w:divBdr>
        </w:div>
        <w:div w:id="1138650358">
          <w:marLeft w:val="0"/>
          <w:marRight w:val="0"/>
          <w:marTop w:val="0"/>
          <w:marBottom w:val="0"/>
          <w:divBdr>
            <w:top w:val="none" w:sz="0" w:space="0" w:color="auto"/>
            <w:left w:val="none" w:sz="0" w:space="0" w:color="auto"/>
            <w:bottom w:val="none" w:sz="0" w:space="0" w:color="auto"/>
            <w:right w:val="none" w:sz="0" w:space="0" w:color="auto"/>
          </w:divBdr>
        </w:div>
        <w:div w:id="984898637">
          <w:marLeft w:val="0"/>
          <w:marRight w:val="0"/>
          <w:marTop w:val="0"/>
          <w:marBottom w:val="0"/>
          <w:divBdr>
            <w:top w:val="none" w:sz="0" w:space="0" w:color="auto"/>
            <w:left w:val="none" w:sz="0" w:space="0" w:color="auto"/>
            <w:bottom w:val="none" w:sz="0" w:space="0" w:color="auto"/>
            <w:right w:val="none" w:sz="0" w:space="0" w:color="auto"/>
          </w:divBdr>
        </w:div>
        <w:div w:id="326447141">
          <w:marLeft w:val="0"/>
          <w:marRight w:val="0"/>
          <w:marTop w:val="0"/>
          <w:marBottom w:val="0"/>
          <w:divBdr>
            <w:top w:val="none" w:sz="0" w:space="0" w:color="auto"/>
            <w:left w:val="none" w:sz="0" w:space="0" w:color="auto"/>
            <w:bottom w:val="none" w:sz="0" w:space="0" w:color="auto"/>
            <w:right w:val="none" w:sz="0" w:space="0" w:color="auto"/>
          </w:divBdr>
        </w:div>
        <w:div w:id="217480259">
          <w:marLeft w:val="0"/>
          <w:marRight w:val="0"/>
          <w:marTop w:val="0"/>
          <w:marBottom w:val="0"/>
          <w:divBdr>
            <w:top w:val="none" w:sz="0" w:space="0" w:color="auto"/>
            <w:left w:val="none" w:sz="0" w:space="0" w:color="auto"/>
            <w:bottom w:val="none" w:sz="0" w:space="0" w:color="auto"/>
            <w:right w:val="none" w:sz="0" w:space="0" w:color="auto"/>
          </w:divBdr>
        </w:div>
        <w:div w:id="908273562">
          <w:marLeft w:val="0"/>
          <w:marRight w:val="0"/>
          <w:marTop w:val="0"/>
          <w:marBottom w:val="0"/>
          <w:divBdr>
            <w:top w:val="none" w:sz="0" w:space="0" w:color="auto"/>
            <w:left w:val="none" w:sz="0" w:space="0" w:color="auto"/>
            <w:bottom w:val="none" w:sz="0" w:space="0" w:color="auto"/>
            <w:right w:val="none" w:sz="0" w:space="0" w:color="auto"/>
          </w:divBdr>
        </w:div>
        <w:div w:id="1511069053">
          <w:marLeft w:val="0"/>
          <w:marRight w:val="0"/>
          <w:marTop w:val="0"/>
          <w:marBottom w:val="0"/>
          <w:divBdr>
            <w:top w:val="none" w:sz="0" w:space="0" w:color="auto"/>
            <w:left w:val="none" w:sz="0" w:space="0" w:color="auto"/>
            <w:bottom w:val="none" w:sz="0" w:space="0" w:color="auto"/>
            <w:right w:val="none" w:sz="0" w:space="0" w:color="auto"/>
          </w:divBdr>
        </w:div>
        <w:div w:id="1977635828">
          <w:marLeft w:val="0"/>
          <w:marRight w:val="0"/>
          <w:marTop w:val="0"/>
          <w:marBottom w:val="0"/>
          <w:divBdr>
            <w:top w:val="none" w:sz="0" w:space="0" w:color="auto"/>
            <w:left w:val="none" w:sz="0" w:space="0" w:color="auto"/>
            <w:bottom w:val="none" w:sz="0" w:space="0" w:color="auto"/>
            <w:right w:val="none" w:sz="0" w:space="0" w:color="auto"/>
          </w:divBdr>
        </w:div>
        <w:div w:id="1714575085">
          <w:marLeft w:val="0"/>
          <w:marRight w:val="0"/>
          <w:marTop w:val="0"/>
          <w:marBottom w:val="0"/>
          <w:divBdr>
            <w:top w:val="none" w:sz="0" w:space="0" w:color="auto"/>
            <w:left w:val="none" w:sz="0" w:space="0" w:color="auto"/>
            <w:bottom w:val="none" w:sz="0" w:space="0" w:color="auto"/>
            <w:right w:val="none" w:sz="0" w:space="0" w:color="auto"/>
          </w:divBdr>
        </w:div>
        <w:div w:id="1608851813">
          <w:marLeft w:val="0"/>
          <w:marRight w:val="0"/>
          <w:marTop w:val="0"/>
          <w:marBottom w:val="0"/>
          <w:divBdr>
            <w:top w:val="none" w:sz="0" w:space="0" w:color="auto"/>
            <w:left w:val="none" w:sz="0" w:space="0" w:color="auto"/>
            <w:bottom w:val="none" w:sz="0" w:space="0" w:color="auto"/>
            <w:right w:val="none" w:sz="0" w:space="0" w:color="auto"/>
          </w:divBdr>
        </w:div>
        <w:div w:id="1134639669">
          <w:marLeft w:val="0"/>
          <w:marRight w:val="0"/>
          <w:marTop w:val="0"/>
          <w:marBottom w:val="0"/>
          <w:divBdr>
            <w:top w:val="none" w:sz="0" w:space="0" w:color="auto"/>
            <w:left w:val="none" w:sz="0" w:space="0" w:color="auto"/>
            <w:bottom w:val="none" w:sz="0" w:space="0" w:color="auto"/>
            <w:right w:val="none" w:sz="0" w:space="0" w:color="auto"/>
          </w:divBdr>
        </w:div>
        <w:div w:id="629938020">
          <w:marLeft w:val="0"/>
          <w:marRight w:val="0"/>
          <w:marTop w:val="0"/>
          <w:marBottom w:val="0"/>
          <w:divBdr>
            <w:top w:val="none" w:sz="0" w:space="0" w:color="auto"/>
            <w:left w:val="none" w:sz="0" w:space="0" w:color="auto"/>
            <w:bottom w:val="none" w:sz="0" w:space="0" w:color="auto"/>
            <w:right w:val="none" w:sz="0" w:space="0" w:color="auto"/>
          </w:divBdr>
        </w:div>
        <w:div w:id="1678270873">
          <w:marLeft w:val="0"/>
          <w:marRight w:val="0"/>
          <w:marTop w:val="0"/>
          <w:marBottom w:val="0"/>
          <w:divBdr>
            <w:top w:val="none" w:sz="0" w:space="0" w:color="auto"/>
            <w:left w:val="none" w:sz="0" w:space="0" w:color="auto"/>
            <w:bottom w:val="none" w:sz="0" w:space="0" w:color="auto"/>
            <w:right w:val="none" w:sz="0" w:space="0" w:color="auto"/>
          </w:divBdr>
        </w:div>
        <w:div w:id="1059091569">
          <w:marLeft w:val="0"/>
          <w:marRight w:val="0"/>
          <w:marTop w:val="0"/>
          <w:marBottom w:val="0"/>
          <w:divBdr>
            <w:top w:val="none" w:sz="0" w:space="0" w:color="auto"/>
            <w:left w:val="none" w:sz="0" w:space="0" w:color="auto"/>
            <w:bottom w:val="none" w:sz="0" w:space="0" w:color="auto"/>
            <w:right w:val="none" w:sz="0" w:space="0" w:color="auto"/>
          </w:divBdr>
        </w:div>
        <w:div w:id="1061094113">
          <w:marLeft w:val="0"/>
          <w:marRight w:val="0"/>
          <w:marTop w:val="0"/>
          <w:marBottom w:val="0"/>
          <w:divBdr>
            <w:top w:val="none" w:sz="0" w:space="0" w:color="auto"/>
            <w:left w:val="none" w:sz="0" w:space="0" w:color="auto"/>
            <w:bottom w:val="none" w:sz="0" w:space="0" w:color="auto"/>
            <w:right w:val="none" w:sz="0" w:space="0" w:color="auto"/>
          </w:divBdr>
        </w:div>
        <w:div w:id="1926063820">
          <w:marLeft w:val="0"/>
          <w:marRight w:val="0"/>
          <w:marTop w:val="0"/>
          <w:marBottom w:val="0"/>
          <w:divBdr>
            <w:top w:val="none" w:sz="0" w:space="0" w:color="auto"/>
            <w:left w:val="none" w:sz="0" w:space="0" w:color="auto"/>
            <w:bottom w:val="none" w:sz="0" w:space="0" w:color="auto"/>
            <w:right w:val="none" w:sz="0" w:space="0" w:color="auto"/>
          </w:divBdr>
        </w:div>
      </w:divsChild>
    </w:div>
    <w:div w:id="1005285698">
      <w:bodyDiv w:val="1"/>
      <w:marLeft w:val="0"/>
      <w:marRight w:val="0"/>
      <w:marTop w:val="0"/>
      <w:marBottom w:val="0"/>
      <w:divBdr>
        <w:top w:val="none" w:sz="0" w:space="0" w:color="auto"/>
        <w:left w:val="none" w:sz="0" w:space="0" w:color="auto"/>
        <w:bottom w:val="none" w:sz="0" w:space="0" w:color="auto"/>
        <w:right w:val="none" w:sz="0" w:space="0" w:color="auto"/>
      </w:divBdr>
    </w:div>
    <w:div w:id="1007901111">
      <w:bodyDiv w:val="1"/>
      <w:marLeft w:val="0"/>
      <w:marRight w:val="0"/>
      <w:marTop w:val="0"/>
      <w:marBottom w:val="0"/>
      <w:divBdr>
        <w:top w:val="none" w:sz="0" w:space="0" w:color="auto"/>
        <w:left w:val="none" w:sz="0" w:space="0" w:color="auto"/>
        <w:bottom w:val="none" w:sz="0" w:space="0" w:color="auto"/>
        <w:right w:val="none" w:sz="0" w:space="0" w:color="auto"/>
      </w:divBdr>
    </w:div>
    <w:div w:id="1025401780">
      <w:bodyDiv w:val="1"/>
      <w:marLeft w:val="0"/>
      <w:marRight w:val="0"/>
      <w:marTop w:val="0"/>
      <w:marBottom w:val="0"/>
      <w:divBdr>
        <w:top w:val="none" w:sz="0" w:space="0" w:color="auto"/>
        <w:left w:val="none" w:sz="0" w:space="0" w:color="auto"/>
        <w:bottom w:val="none" w:sz="0" w:space="0" w:color="auto"/>
        <w:right w:val="none" w:sz="0" w:space="0" w:color="auto"/>
      </w:divBdr>
    </w:div>
    <w:div w:id="1033773927">
      <w:bodyDiv w:val="1"/>
      <w:marLeft w:val="0"/>
      <w:marRight w:val="0"/>
      <w:marTop w:val="0"/>
      <w:marBottom w:val="0"/>
      <w:divBdr>
        <w:top w:val="none" w:sz="0" w:space="0" w:color="auto"/>
        <w:left w:val="none" w:sz="0" w:space="0" w:color="auto"/>
        <w:bottom w:val="none" w:sz="0" w:space="0" w:color="auto"/>
        <w:right w:val="none" w:sz="0" w:space="0" w:color="auto"/>
      </w:divBdr>
      <w:divsChild>
        <w:div w:id="1528248927">
          <w:marLeft w:val="0"/>
          <w:marRight w:val="0"/>
          <w:marTop w:val="0"/>
          <w:marBottom w:val="0"/>
          <w:divBdr>
            <w:top w:val="none" w:sz="0" w:space="0" w:color="auto"/>
            <w:left w:val="none" w:sz="0" w:space="0" w:color="auto"/>
            <w:bottom w:val="none" w:sz="0" w:space="0" w:color="auto"/>
            <w:right w:val="none" w:sz="0" w:space="0" w:color="auto"/>
          </w:divBdr>
        </w:div>
        <w:div w:id="1600722682">
          <w:marLeft w:val="0"/>
          <w:marRight w:val="0"/>
          <w:marTop w:val="0"/>
          <w:marBottom w:val="0"/>
          <w:divBdr>
            <w:top w:val="none" w:sz="0" w:space="0" w:color="auto"/>
            <w:left w:val="none" w:sz="0" w:space="0" w:color="auto"/>
            <w:bottom w:val="none" w:sz="0" w:space="0" w:color="auto"/>
            <w:right w:val="none" w:sz="0" w:space="0" w:color="auto"/>
          </w:divBdr>
        </w:div>
        <w:div w:id="2085565112">
          <w:marLeft w:val="0"/>
          <w:marRight w:val="0"/>
          <w:marTop w:val="0"/>
          <w:marBottom w:val="0"/>
          <w:divBdr>
            <w:top w:val="none" w:sz="0" w:space="0" w:color="auto"/>
            <w:left w:val="none" w:sz="0" w:space="0" w:color="auto"/>
            <w:bottom w:val="none" w:sz="0" w:space="0" w:color="auto"/>
            <w:right w:val="none" w:sz="0" w:space="0" w:color="auto"/>
          </w:divBdr>
        </w:div>
        <w:div w:id="1162043347">
          <w:marLeft w:val="0"/>
          <w:marRight w:val="0"/>
          <w:marTop w:val="0"/>
          <w:marBottom w:val="0"/>
          <w:divBdr>
            <w:top w:val="none" w:sz="0" w:space="0" w:color="auto"/>
            <w:left w:val="none" w:sz="0" w:space="0" w:color="auto"/>
            <w:bottom w:val="none" w:sz="0" w:space="0" w:color="auto"/>
            <w:right w:val="none" w:sz="0" w:space="0" w:color="auto"/>
          </w:divBdr>
        </w:div>
        <w:div w:id="1498691868">
          <w:marLeft w:val="0"/>
          <w:marRight w:val="0"/>
          <w:marTop w:val="0"/>
          <w:marBottom w:val="0"/>
          <w:divBdr>
            <w:top w:val="none" w:sz="0" w:space="0" w:color="auto"/>
            <w:left w:val="none" w:sz="0" w:space="0" w:color="auto"/>
            <w:bottom w:val="none" w:sz="0" w:space="0" w:color="auto"/>
            <w:right w:val="none" w:sz="0" w:space="0" w:color="auto"/>
          </w:divBdr>
        </w:div>
        <w:div w:id="34234836">
          <w:marLeft w:val="0"/>
          <w:marRight w:val="0"/>
          <w:marTop w:val="0"/>
          <w:marBottom w:val="0"/>
          <w:divBdr>
            <w:top w:val="none" w:sz="0" w:space="0" w:color="auto"/>
            <w:left w:val="none" w:sz="0" w:space="0" w:color="auto"/>
            <w:bottom w:val="none" w:sz="0" w:space="0" w:color="auto"/>
            <w:right w:val="none" w:sz="0" w:space="0" w:color="auto"/>
          </w:divBdr>
        </w:div>
        <w:div w:id="901597128">
          <w:marLeft w:val="0"/>
          <w:marRight w:val="0"/>
          <w:marTop w:val="0"/>
          <w:marBottom w:val="0"/>
          <w:divBdr>
            <w:top w:val="none" w:sz="0" w:space="0" w:color="auto"/>
            <w:left w:val="none" w:sz="0" w:space="0" w:color="auto"/>
            <w:bottom w:val="none" w:sz="0" w:space="0" w:color="auto"/>
            <w:right w:val="none" w:sz="0" w:space="0" w:color="auto"/>
          </w:divBdr>
        </w:div>
        <w:div w:id="1871019929">
          <w:marLeft w:val="0"/>
          <w:marRight w:val="0"/>
          <w:marTop w:val="0"/>
          <w:marBottom w:val="0"/>
          <w:divBdr>
            <w:top w:val="none" w:sz="0" w:space="0" w:color="auto"/>
            <w:left w:val="none" w:sz="0" w:space="0" w:color="auto"/>
            <w:bottom w:val="none" w:sz="0" w:space="0" w:color="auto"/>
            <w:right w:val="none" w:sz="0" w:space="0" w:color="auto"/>
          </w:divBdr>
        </w:div>
      </w:divsChild>
    </w:div>
    <w:div w:id="1066147780">
      <w:bodyDiv w:val="1"/>
      <w:marLeft w:val="0"/>
      <w:marRight w:val="0"/>
      <w:marTop w:val="0"/>
      <w:marBottom w:val="0"/>
      <w:divBdr>
        <w:top w:val="none" w:sz="0" w:space="0" w:color="auto"/>
        <w:left w:val="none" w:sz="0" w:space="0" w:color="auto"/>
        <w:bottom w:val="none" w:sz="0" w:space="0" w:color="auto"/>
        <w:right w:val="none" w:sz="0" w:space="0" w:color="auto"/>
      </w:divBdr>
    </w:div>
    <w:div w:id="1126655602">
      <w:bodyDiv w:val="1"/>
      <w:marLeft w:val="0"/>
      <w:marRight w:val="0"/>
      <w:marTop w:val="0"/>
      <w:marBottom w:val="0"/>
      <w:divBdr>
        <w:top w:val="none" w:sz="0" w:space="0" w:color="auto"/>
        <w:left w:val="none" w:sz="0" w:space="0" w:color="auto"/>
        <w:bottom w:val="none" w:sz="0" w:space="0" w:color="auto"/>
        <w:right w:val="none" w:sz="0" w:space="0" w:color="auto"/>
      </w:divBdr>
    </w:div>
    <w:div w:id="1265460700">
      <w:bodyDiv w:val="1"/>
      <w:marLeft w:val="0"/>
      <w:marRight w:val="0"/>
      <w:marTop w:val="0"/>
      <w:marBottom w:val="0"/>
      <w:divBdr>
        <w:top w:val="none" w:sz="0" w:space="0" w:color="auto"/>
        <w:left w:val="none" w:sz="0" w:space="0" w:color="auto"/>
        <w:bottom w:val="none" w:sz="0" w:space="0" w:color="auto"/>
        <w:right w:val="none" w:sz="0" w:space="0" w:color="auto"/>
      </w:divBdr>
      <w:divsChild>
        <w:div w:id="131600590">
          <w:marLeft w:val="0"/>
          <w:marRight w:val="0"/>
          <w:marTop w:val="0"/>
          <w:marBottom w:val="0"/>
          <w:divBdr>
            <w:top w:val="none" w:sz="0" w:space="0" w:color="auto"/>
            <w:left w:val="none" w:sz="0" w:space="0" w:color="auto"/>
            <w:bottom w:val="none" w:sz="0" w:space="0" w:color="auto"/>
            <w:right w:val="none" w:sz="0" w:space="0" w:color="auto"/>
          </w:divBdr>
        </w:div>
      </w:divsChild>
    </w:div>
    <w:div w:id="1273979088">
      <w:bodyDiv w:val="1"/>
      <w:marLeft w:val="0"/>
      <w:marRight w:val="0"/>
      <w:marTop w:val="0"/>
      <w:marBottom w:val="0"/>
      <w:divBdr>
        <w:top w:val="none" w:sz="0" w:space="0" w:color="auto"/>
        <w:left w:val="none" w:sz="0" w:space="0" w:color="auto"/>
        <w:bottom w:val="none" w:sz="0" w:space="0" w:color="auto"/>
        <w:right w:val="none" w:sz="0" w:space="0" w:color="auto"/>
      </w:divBdr>
    </w:div>
    <w:div w:id="1293026257">
      <w:bodyDiv w:val="1"/>
      <w:marLeft w:val="0"/>
      <w:marRight w:val="0"/>
      <w:marTop w:val="0"/>
      <w:marBottom w:val="0"/>
      <w:divBdr>
        <w:top w:val="none" w:sz="0" w:space="0" w:color="auto"/>
        <w:left w:val="none" w:sz="0" w:space="0" w:color="auto"/>
        <w:bottom w:val="none" w:sz="0" w:space="0" w:color="auto"/>
        <w:right w:val="none" w:sz="0" w:space="0" w:color="auto"/>
      </w:divBdr>
    </w:div>
    <w:div w:id="1311716261">
      <w:bodyDiv w:val="1"/>
      <w:marLeft w:val="0"/>
      <w:marRight w:val="0"/>
      <w:marTop w:val="0"/>
      <w:marBottom w:val="0"/>
      <w:divBdr>
        <w:top w:val="none" w:sz="0" w:space="0" w:color="auto"/>
        <w:left w:val="none" w:sz="0" w:space="0" w:color="auto"/>
        <w:bottom w:val="none" w:sz="0" w:space="0" w:color="auto"/>
        <w:right w:val="none" w:sz="0" w:space="0" w:color="auto"/>
      </w:divBdr>
    </w:div>
    <w:div w:id="1360542922">
      <w:bodyDiv w:val="1"/>
      <w:marLeft w:val="0"/>
      <w:marRight w:val="0"/>
      <w:marTop w:val="0"/>
      <w:marBottom w:val="0"/>
      <w:divBdr>
        <w:top w:val="none" w:sz="0" w:space="0" w:color="auto"/>
        <w:left w:val="none" w:sz="0" w:space="0" w:color="auto"/>
        <w:bottom w:val="none" w:sz="0" w:space="0" w:color="auto"/>
        <w:right w:val="none" w:sz="0" w:space="0" w:color="auto"/>
      </w:divBdr>
    </w:div>
    <w:div w:id="1447581955">
      <w:bodyDiv w:val="1"/>
      <w:marLeft w:val="0"/>
      <w:marRight w:val="0"/>
      <w:marTop w:val="0"/>
      <w:marBottom w:val="0"/>
      <w:divBdr>
        <w:top w:val="none" w:sz="0" w:space="0" w:color="auto"/>
        <w:left w:val="none" w:sz="0" w:space="0" w:color="auto"/>
        <w:bottom w:val="none" w:sz="0" w:space="0" w:color="auto"/>
        <w:right w:val="none" w:sz="0" w:space="0" w:color="auto"/>
      </w:divBdr>
    </w:div>
    <w:div w:id="1502157442">
      <w:bodyDiv w:val="1"/>
      <w:marLeft w:val="0"/>
      <w:marRight w:val="0"/>
      <w:marTop w:val="0"/>
      <w:marBottom w:val="0"/>
      <w:divBdr>
        <w:top w:val="none" w:sz="0" w:space="0" w:color="auto"/>
        <w:left w:val="none" w:sz="0" w:space="0" w:color="auto"/>
        <w:bottom w:val="none" w:sz="0" w:space="0" w:color="auto"/>
        <w:right w:val="none" w:sz="0" w:space="0" w:color="auto"/>
      </w:divBdr>
    </w:div>
    <w:div w:id="1539009863">
      <w:bodyDiv w:val="1"/>
      <w:marLeft w:val="0"/>
      <w:marRight w:val="0"/>
      <w:marTop w:val="0"/>
      <w:marBottom w:val="0"/>
      <w:divBdr>
        <w:top w:val="none" w:sz="0" w:space="0" w:color="auto"/>
        <w:left w:val="none" w:sz="0" w:space="0" w:color="auto"/>
        <w:bottom w:val="none" w:sz="0" w:space="0" w:color="auto"/>
        <w:right w:val="none" w:sz="0" w:space="0" w:color="auto"/>
      </w:divBdr>
    </w:div>
    <w:div w:id="1542744798">
      <w:bodyDiv w:val="1"/>
      <w:marLeft w:val="0"/>
      <w:marRight w:val="0"/>
      <w:marTop w:val="0"/>
      <w:marBottom w:val="0"/>
      <w:divBdr>
        <w:top w:val="none" w:sz="0" w:space="0" w:color="auto"/>
        <w:left w:val="none" w:sz="0" w:space="0" w:color="auto"/>
        <w:bottom w:val="none" w:sz="0" w:space="0" w:color="auto"/>
        <w:right w:val="none" w:sz="0" w:space="0" w:color="auto"/>
      </w:divBdr>
    </w:div>
    <w:div w:id="1551500699">
      <w:bodyDiv w:val="1"/>
      <w:marLeft w:val="0"/>
      <w:marRight w:val="0"/>
      <w:marTop w:val="0"/>
      <w:marBottom w:val="0"/>
      <w:divBdr>
        <w:top w:val="none" w:sz="0" w:space="0" w:color="auto"/>
        <w:left w:val="none" w:sz="0" w:space="0" w:color="auto"/>
        <w:bottom w:val="none" w:sz="0" w:space="0" w:color="auto"/>
        <w:right w:val="none" w:sz="0" w:space="0" w:color="auto"/>
      </w:divBdr>
    </w:div>
    <w:div w:id="1661688997">
      <w:bodyDiv w:val="1"/>
      <w:marLeft w:val="0"/>
      <w:marRight w:val="0"/>
      <w:marTop w:val="0"/>
      <w:marBottom w:val="0"/>
      <w:divBdr>
        <w:top w:val="none" w:sz="0" w:space="0" w:color="auto"/>
        <w:left w:val="none" w:sz="0" w:space="0" w:color="auto"/>
        <w:bottom w:val="none" w:sz="0" w:space="0" w:color="auto"/>
        <w:right w:val="none" w:sz="0" w:space="0" w:color="auto"/>
      </w:divBdr>
    </w:div>
    <w:div w:id="1726022554">
      <w:bodyDiv w:val="1"/>
      <w:marLeft w:val="0"/>
      <w:marRight w:val="0"/>
      <w:marTop w:val="0"/>
      <w:marBottom w:val="0"/>
      <w:divBdr>
        <w:top w:val="none" w:sz="0" w:space="0" w:color="auto"/>
        <w:left w:val="none" w:sz="0" w:space="0" w:color="auto"/>
        <w:bottom w:val="none" w:sz="0" w:space="0" w:color="auto"/>
        <w:right w:val="none" w:sz="0" w:space="0" w:color="auto"/>
      </w:divBdr>
    </w:div>
    <w:div w:id="1730764706">
      <w:bodyDiv w:val="1"/>
      <w:marLeft w:val="0"/>
      <w:marRight w:val="0"/>
      <w:marTop w:val="0"/>
      <w:marBottom w:val="0"/>
      <w:divBdr>
        <w:top w:val="none" w:sz="0" w:space="0" w:color="auto"/>
        <w:left w:val="none" w:sz="0" w:space="0" w:color="auto"/>
        <w:bottom w:val="none" w:sz="0" w:space="0" w:color="auto"/>
        <w:right w:val="none" w:sz="0" w:space="0" w:color="auto"/>
      </w:divBdr>
    </w:div>
    <w:div w:id="1776753441">
      <w:bodyDiv w:val="1"/>
      <w:marLeft w:val="0"/>
      <w:marRight w:val="0"/>
      <w:marTop w:val="0"/>
      <w:marBottom w:val="0"/>
      <w:divBdr>
        <w:top w:val="none" w:sz="0" w:space="0" w:color="auto"/>
        <w:left w:val="none" w:sz="0" w:space="0" w:color="auto"/>
        <w:bottom w:val="none" w:sz="0" w:space="0" w:color="auto"/>
        <w:right w:val="none" w:sz="0" w:space="0" w:color="auto"/>
      </w:divBdr>
    </w:div>
    <w:div w:id="1877429862">
      <w:bodyDiv w:val="1"/>
      <w:marLeft w:val="0"/>
      <w:marRight w:val="0"/>
      <w:marTop w:val="0"/>
      <w:marBottom w:val="0"/>
      <w:divBdr>
        <w:top w:val="none" w:sz="0" w:space="0" w:color="auto"/>
        <w:left w:val="none" w:sz="0" w:space="0" w:color="auto"/>
        <w:bottom w:val="none" w:sz="0" w:space="0" w:color="auto"/>
        <w:right w:val="none" w:sz="0" w:space="0" w:color="auto"/>
      </w:divBdr>
    </w:div>
    <w:div w:id="1887981249">
      <w:bodyDiv w:val="1"/>
      <w:marLeft w:val="0"/>
      <w:marRight w:val="0"/>
      <w:marTop w:val="0"/>
      <w:marBottom w:val="0"/>
      <w:divBdr>
        <w:top w:val="none" w:sz="0" w:space="0" w:color="auto"/>
        <w:left w:val="none" w:sz="0" w:space="0" w:color="auto"/>
        <w:bottom w:val="none" w:sz="0" w:space="0" w:color="auto"/>
        <w:right w:val="none" w:sz="0" w:space="0" w:color="auto"/>
      </w:divBdr>
    </w:div>
    <w:div w:id="1910966216">
      <w:bodyDiv w:val="1"/>
      <w:marLeft w:val="0"/>
      <w:marRight w:val="0"/>
      <w:marTop w:val="0"/>
      <w:marBottom w:val="0"/>
      <w:divBdr>
        <w:top w:val="none" w:sz="0" w:space="0" w:color="auto"/>
        <w:left w:val="none" w:sz="0" w:space="0" w:color="auto"/>
        <w:bottom w:val="none" w:sz="0" w:space="0" w:color="auto"/>
        <w:right w:val="none" w:sz="0" w:space="0" w:color="auto"/>
      </w:divBdr>
    </w:div>
    <w:div w:id="1929774668">
      <w:bodyDiv w:val="1"/>
      <w:marLeft w:val="0"/>
      <w:marRight w:val="0"/>
      <w:marTop w:val="0"/>
      <w:marBottom w:val="0"/>
      <w:divBdr>
        <w:top w:val="none" w:sz="0" w:space="0" w:color="auto"/>
        <w:left w:val="none" w:sz="0" w:space="0" w:color="auto"/>
        <w:bottom w:val="none" w:sz="0" w:space="0" w:color="auto"/>
        <w:right w:val="none" w:sz="0" w:space="0" w:color="auto"/>
      </w:divBdr>
    </w:div>
    <w:div w:id="1933856536">
      <w:bodyDiv w:val="1"/>
      <w:marLeft w:val="0"/>
      <w:marRight w:val="0"/>
      <w:marTop w:val="0"/>
      <w:marBottom w:val="0"/>
      <w:divBdr>
        <w:top w:val="none" w:sz="0" w:space="0" w:color="auto"/>
        <w:left w:val="none" w:sz="0" w:space="0" w:color="auto"/>
        <w:bottom w:val="none" w:sz="0" w:space="0" w:color="auto"/>
        <w:right w:val="none" w:sz="0" w:space="0" w:color="auto"/>
      </w:divBdr>
    </w:div>
    <w:div w:id="1933859716">
      <w:bodyDiv w:val="1"/>
      <w:marLeft w:val="0"/>
      <w:marRight w:val="0"/>
      <w:marTop w:val="0"/>
      <w:marBottom w:val="0"/>
      <w:divBdr>
        <w:top w:val="none" w:sz="0" w:space="0" w:color="auto"/>
        <w:left w:val="none" w:sz="0" w:space="0" w:color="auto"/>
        <w:bottom w:val="none" w:sz="0" w:space="0" w:color="auto"/>
        <w:right w:val="none" w:sz="0" w:space="0" w:color="auto"/>
      </w:divBdr>
    </w:div>
    <w:div w:id="1980921137">
      <w:bodyDiv w:val="1"/>
      <w:marLeft w:val="0"/>
      <w:marRight w:val="0"/>
      <w:marTop w:val="0"/>
      <w:marBottom w:val="0"/>
      <w:divBdr>
        <w:top w:val="none" w:sz="0" w:space="0" w:color="auto"/>
        <w:left w:val="none" w:sz="0" w:space="0" w:color="auto"/>
        <w:bottom w:val="none" w:sz="0" w:space="0" w:color="auto"/>
        <w:right w:val="none" w:sz="0" w:space="0" w:color="auto"/>
      </w:divBdr>
    </w:div>
    <w:div w:id="2003047653">
      <w:bodyDiv w:val="1"/>
      <w:marLeft w:val="0"/>
      <w:marRight w:val="0"/>
      <w:marTop w:val="0"/>
      <w:marBottom w:val="0"/>
      <w:divBdr>
        <w:top w:val="none" w:sz="0" w:space="0" w:color="auto"/>
        <w:left w:val="none" w:sz="0" w:space="0" w:color="auto"/>
        <w:bottom w:val="none" w:sz="0" w:space="0" w:color="auto"/>
        <w:right w:val="none" w:sz="0" w:space="0" w:color="auto"/>
      </w:divBdr>
    </w:div>
    <w:div w:id="20467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E18DF-01C3-494E-843C-6A71E50B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Pages>
  <Words>1115</Words>
  <Characters>5879</Characters>
  <Application>Microsoft Office Word</Application>
  <DocSecurity>0</DocSecurity>
  <Lines>202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Butterworth</dc:creator>
  <cp:keywords/>
  <dc:description/>
  <cp:lastModifiedBy>Liz Butterworth</cp:lastModifiedBy>
  <cp:revision>6</cp:revision>
  <cp:lastPrinted>2018-03-12T22:25:00Z</cp:lastPrinted>
  <dcterms:created xsi:type="dcterms:W3CDTF">2022-03-08T19:34:00Z</dcterms:created>
  <dcterms:modified xsi:type="dcterms:W3CDTF">2022-03-10T12:24:00Z</dcterms:modified>
</cp:coreProperties>
</file>