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6F6EE7" w:rsidP="003554E0">
      <w:pPr>
        <w:tabs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4B6762"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AT WILMCOTE VILLAGE HALL ON WEDNESDAY </w:t>
      </w:r>
      <w:r w:rsidR="007704F4">
        <w:rPr>
          <w:rFonts w:ascii="Verdana" w:hAnsi="Verdana"/>
          <w:b/>
          <w:sz w:val="24"/>
          <w:szCs w:val="24"/>
        </w:rPr>
        <w:t>2</w:t>
      </w:r>
      <w:r w:rsidR="00FF2797">
        <w:rPr>
          <w:rFonts w:ascii="Verdana" w:hAnsi="Verdana"/>
          <w:b/>
          <w:sz w:val="24"/>
          <w:szCs w:val="24"/>
        </w:rPr>
        <w:t>1st</w:t>
      </w:r>
      <w:r w:rsidR="0002106A">
        <w:rPr>
          <w:rFonts w:ascii="Verdana" w:hAnsi="Verdana"/>
          <w:b/>
          <w:sz w:val="24"/>
          <w:szCs w:val="24"/>
        </w:rPr>
        <w:t xml:space="preserve"> </w:t>
      </w:r>
      <w:r w:rsidR="00FF2797">
        <w:rPr>
          <w:rFonts w:ascii="Verdana" w:hAnsi="Verdana"/>
          <w:b/>
          <w:sz w:val="24"/>
          <w:szCs w:val="24"/>
        </w:rPr>
        <w:t>SEPTEMBER</w:t>
      </w:r>
      <w:r w:rsidR="00FF298E">
        <w:rPr>
          <w:rFonts w:ascii="Verdana" w:hAnsi="Verdana"/>
          <w:b/>
          <w:sz w:val="24"/>
          <w:szCs w:val="24"/>
        </w:rPr>
        <w:t xml:space="preserve"> 2016</w:t>
      </w:r>
      <w:r w:rsidR="00A44A38" w:rsidRPr="00A44A38">
        <w:rPr>
          <w:rFonts w:ascii="Verdana" w:hAnsi="Verdana"/>
          <w:b/>
          <w:sz w:val="24"/>
          <w:szCs w:val="24"/>
        </w:rPr>
        <w:t xml:space="preserve"> – NO. </w:t>
      </w:r>
      <w:r w:rsidR="0002106A">
        <w:rPr>
          <w:rFonts w:ascii="Verdana" w:hAnsi="Verdana"/>
          <w:b/>
          <w:sz w:val="24"/>
          <w:szCs w:val="24"/>
        </w:rPr>
        <w:t>8</w:t>
      </w:r>
      <w:r w:rsidR="007B4815">
        <w:rPr>
          <w:rFonts w:ascii="Verdana" w:hAnsi="Verdana"/>
          <w:b/>
          <w:sz w:val="24"/>
          <w:szCs w:val="24"/>
        </w:rPr>
        <w:t>7</w:t>
      </w:r>
      <w:bookmarkStart w:id="0" w:name="_GoBack"/>
      <w:bookmarkEnd w:id="0"/>
    </w:p>
    <w:p w:rsidR="00C64B36" w:rsidRPr="00C64B36" w:rsidRDefault="00A44A38" w:rsidP="00C64B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AC4251">
        <w:rPr>
          <w:rFonts w:ascii="Verdana" w:hAnsi="Verdana"/>
          <w:b/>
        </w:rPr>
        <w:t xml:space="preserve">Present:   </w:t>
      </w:r>
      <w:r w:rsidR="00AD763B" w:rsidRPr="00F27E60">
        <w:rPr>
          <w:rFonts w:ascii="Verdana" w:hAnsi="Verdana"/>
          <w:color w:val="FF0000"/>
        </w:rPr>
        <w:tab/>
      </w:r>
      <w:r w:rsidR="00271A77" w:rsidRPr="00271A77">
        <w:rPr>
          <w:rFonts w:ascii="Verdana" w:hAnsi="Verdana"/>
        </w:rPr>
        <w:t xml:space="preserve">Cllr. Ray, Chairman, </w:t>
      </w:r>
      <w:r w:rsidRPr="00271A77">
        <w:rPr>
          <w:rFonts w:ascii="Verdana" w:hAnsi="Verdana"/>
        </w:rPr>
        <w:t>Cllr. Stewart,</w:t>
      </w:r>
      <w:r w:rsidR="00FF2797">
        <w:rPr>
          <w:rFonts w:ascii="Verdana" w:hAnsi="Verdana"/>
        </w:rPr>
        <w:t xml:space="preserve"> Cllr. McMillan</w:t>
      </w:r>
      <w:r w:rsidR="00E41F41">
        <w:rPr>
          <w:rFonts w:ascii="Verdana" w:hAnsi="Verdana"/>
        </w:rPr>
        <w:t>,</w:t>
      </w:r>
      <w:r w:rsidR="00A02F3F">
        <w:rPr>
          <w:rFonts w:ascii="Verdana" w:hAnsi="Verdana"/>
        </w:rPr>
        <w:t xml:space="preserve"> </w:t>
      </w:r>
      <w:r w:rsidR="00271A77" w:rsidRPr="00271A77">
        <w:rPr>
          <w:rFonts w:ascii="Verdana" w:hAnsi="Verdana"/>
        </w:rPr>
        <w:t>Cllr</w:t>
      </w:r>
      <w:r w:rsidR="008978B8">
        <w:rPr>
          <w:rFonts w:ascii="Verdana" w:hAnsi="Verdana"/>
        </w:rPr>
        <w:t>. Fraser</w:t>
      </w:r>
      <w:r w:rsidR="00FF2797">
        <w:rPr>
          <w:rFonts w:ascii="Verdana" w:hAnsi="Verdana"/>
        </w:rPr>
        <w:t xml:space="preserve">, Cllr </w:t>
      </w:r>
      <w:r w:rsidR="00FF2797">
        <w:rPr>
          <w:rFonts w:ascii="Verdana" w:hAnsi="Verdana"/>
        </w:rPr>
        <w:tab/>
      </w:r>
      <w:r w:rsidR="00FF2797">
        <w:rPr>
          <w:rFonts w:ascii="Verdana" w:hAnsi="Verdana"/>
        </w:rPr>
        <w:tab/>
      </w:r>
      <w:r w:rsidR="00FF2797">
        <w:rPr>
          <w:rFonts w:ascii="Verdana" w:hAnsi="Verdana"/>
        </w:rPr>
        <w:tab/>
        <w:t xml:space="preserve">Lowis, </w:t>
      </w:r>
      <w:r w:rsidR="00375A7B">
        <w:rPr>
          <w:rFonts w:ascii="Verdana" w:hAnsi="Verdana"/>
        </w:rPr>
        <w:t>two</w:t>
      </w:r>
      <w:r w:rsidR="00FF2797">
        <w:rPr>
          <w:rFonts w:ascii="Verdana" w:hAnsi="Verdana"/>
        </w:rPr>
        <w:t xml:space="preserve"> member</w:t>
      </w:r>
      <w:r w:rsidR="00375A7B">
        <w:rPr>
          <w:rFonts w:ascii="Verdana" w:hAnsi="Verdana"/>
        </w:rPr>
        <w:t>s</w:t>
      </w:r>
      <w:r w:rsidR="00FF2797">
        <w:rPr>
          <w:rFonts w:ascii="Verdana" w:hAnsi="Verdana"/>
        </w:rPr>
        <w:t xml:space="preserve"> of the public and</w:t>
      </w:r>
      <w:r w:rsidR="00271A77" w:rsidRPr="00271A77">
        <w:rPr>
          <w:rFonts w:ascii="Verdana" w:hAnsi="Verdana"/>
        </w:rPr>
        <w:t xml:space="preserve"> one member of </w:t>
      </w:r>
      <w:r w:rsidR="00A02F3F">
        <w:rPr>
          <w:rFonts w:ascii="Verdana" w:hAnsi="Verdana"/>
        </w:rPr>
        <w:tab/>
      </w:r>
      <w:r w:rsidR="00A02F3F">
        <w:rPr>
          <w:rFonts w:ascii="Verdana" w:hAnsi="Verdana"/>
        </w:rPr>
        <w:tab/>
      </w:r>
      <w:r w:rsidR="00A02F3F">
        <w:rPr>
          <w:rFonts w:ascii="Verdana" w:hAnsi="Verdana"/>
        </w:rPr>
        <w:tab/>
      </w:r>
      <w:r w:rsidR="00FF2797">
        <w:rPr>
          <w:rFonts w:ascii="Verdana" w:hAnsi="Verdana"/>
        </w:rPr>
        <w:tab/>
      </w:r>
      <w:r w:rsidR="00FF2797">
        <w:rPr>
          <w:rFonts w:ascii="Verdana" w:hAnsi="Verdana"/>
        </w:rPr>
        <w:tab/>
      </w:r>
      <w:r w:rsidR="00271A77" w:rsidRPr="00271A77">
        <w:rPr>
          <w:rFonts w:ascii="Verdana" w:hAnsi="Verdana"/>
        </w:rPr>
        <w:t>the press</w:t>
      </w:r>
      <w:r w:rsidR="00BB2E01">
        <w:rPr>
          <w:rFonts w:ascii="Verdana" w:hAnsi="Verdana"/>
        </w:rPr>
        <w:t>.</w:t>
      </w:r>
    </w:p>
    <w:p w:rsidR="000F44D0" w:rsidRDefault="000F44D0" w:rsidP="00FD0248">
      <w:pPr>
        <w:pStyle w:val="ListParagraph"/>
        <w:ind w:left="567" w:hanging="425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7C795E" w:rsidRDefault="000F44D0" w:rsidP="00FD0248">
      <w:pPr>
        <w:pStyle w:val="ListParagraph"/>
        <w:ind w:left="567" w:hanging="425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2C4488">
        <w:rPr>
          <w:rFonts w:ascii="Verdana" w:hAnsi="Verdana"/>
          <w:b/>
        </w:rPr>
        <w:tab/>
      </w:r>
      <w:r w:rsidR="002C4488" w:rsidRPr="002C4488">
        <w:rPr>
          <w:rFonts w:ascii="Verdana" w:hAnsi="Verdana"/>
        </w:rPr>
        <w:t>Part meeting:</w:t>
      </w:r>
      <w:r w:rsidR="002C4488">
        <w:rPr>
          <w:rFonts w:ascii="Verdana" w:hAnsi="Verdana"/>
          <w:b/>
        </w:rPr>
        <w:t xml:space="preserve"> </w:t>
      </w:r>
      <w:r w:rsidR="002C4488">
        <w:rPr>
          <w:rFonts w:ascii="Verdana" w:hAnsi="Verdana"/>
        </w:rPr>
        <w:t xml:space="preserve">County Cllr. </w:t>
      </w:r>
      <w:r w:rsidR="00A02F3F">
        <w:rPr>
          <w:rFonts w:ascii="Verdana" w:hAnsi="Verdana"/>
        </w:rPr>
        <w:t>Horner.</w:t>
      </w:r>
    </w:p>
    <w:p w:rsidR="002C4488" w:rsidRDefault="002C4488" w:rsidP="00FD0248">
      <w:pPr>
        <w:pStyle w:val="ListParagraph"/>
        <w:ind w:left="567" w:hanging="425"/>
        <w:rPr>
          <w:rFonts w:ascii="Verdana" w:hAnsi="Verdana"/>
        </w:rPr>
      </w:pPr>
    </w:p>
    <w:p w:rsidR="002C4488" w:rsidRPr="002C4488" w:rsidRDefault="002C4488" w:rsidP="00FD0248">
      <w:pPr>
        <w:pStyle w:val="ListParagraph"/>
        <w:ind w:left="567" w:hanging="425"/>
        <w:rPr>
          <w:rFonts w:ascii="Verdana" w:hAnsi="Verdana"/>
        </w:rPr>
      </w:pPr>
      <w:r w:rsidRPr="002C4488">
        <w:rPr>
          <w:rFonts w:ascii="Verdana" w:hAnsi="Verdana"/>
          <w:b/>
        </w:rPr>
        <w:t>2. Apologies:</w:t>
      </w:r>
      <w:r>
        <w:rPr>
          <w:rFonts w:ascii="Verdana" w:hAnsi="Verdana"/>
          <w:b/>
        </w:rPr>
        <w:tab/>
      </w:r>
      <w:r w:rsidRPr="002C4488">
        <w:rPr>
          <w:rFonts w:ascii="Verdana" w:hAnsi="Verdana"/>
        </w:rPr>
        <w:t>There were no apologies.</w:t>
      </w:r>
    </w:p>
    <w:p w:rsidR="009C45C5" w:rsidRPr="00271A77" w:rsidRDefault="009C45C5" w:rsidP="00271A77">
      <w:pPr>
        <w:pStyle w:val="ListParagraph"/>
        <w:tabs>
          <w:tab w:val="left" w:pos="426"/>
        </w:tabs>
        <w:rPr>
          <w:rFonts w:ascii="Verdana" w:hAnsi="Verdana"/>
        </w:rPr>
      </w:pPr>
    </w:p>
    <w:p w:rsidR="009C45C5" w:rsidRPr="00AC4251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717C8F" w:rsidRPr="00AC4251">
        <w:rPr>
          <w:rFonts w:ascii="Verdana" w:hAnsi="Verdana"/>
          <w:b/>
        </w:rPr>
        <w:t>Written requests for dispensation for Disclosable Pecuniary Interests where that interest is not already in the register of members’ interests.</w:t>
      </w:r>
    </w:p>
    <w:p w:rsidR="00940D24" w:rsidRDefault="00717C8F" w:rsidP="00B10E17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940D24" w:rsidRDefault="00940D24" w:rsidP="00B10E17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</w:rPr>
        <w:t xml:space="preserve">  </w:t>
      </w:r>
      <w:r w:rsidRPr="00940D24">
        <w:rPr>
          <w:rFonts w:ascii="Verdana" w:hAnsi="Verdana"/>
          <w:b/>
        </w:rPr>
        <w:t>4.</w:t>
      </w:r>
      <w:r w:rsidRPr="00940D24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="00A60115">
        <w:rPr>
          <w:rFonts w:ascii="Verdana" w:hAnsi="Verdana"/>
          <w:b/>
        </w:rPr>
        <w:t xml:space="preserve">Presentation by Simon Beacham of proposed planning application for 8 </w:t>
      </w:r>
      <w:r w:rsidR="00A60115">
        <w:rPr>
          <w:rFonts w:ascii="Verdana" w:hAnsi="Verdana"/>
          <w:b/>
        </w:rPr>
        <w:tab/>
        <w:t xml:space="preserve"> Aston Cantlow Road:</w:t>
      </w:r>
      <w:r>
        <w:rPr>
          <w:rFonts w:ascii="Verdana" w:hAnsi="Verdana"/>
          <w:b/>
        </w:rPr>
        <w:t xml:space="preserve"> </w:t>
      </w:r>
    </w:p>
    <w:p w:rsidR="00946737" w:rsidRDefault="00940D24" w:rsidP="00946737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6113D8">
        <w:rPr>
          <w:rFonts w:ascii="Verdana" w:hAnsi="Verdana"/>
        </w:rPr>
        <w:t>This item was withdrawn from the agenda last evening.</w:t>
      </w:r>
    </w:p>
    <w:p w:rsidR="00375A7B" w:rsidRDefault="00946737" w:rsidP="00375A7B">
      <w:pPr>
        <w:tabs>
          <w:tab w:val="left" w:pos="426"/>
        </w:tabs>
        <w:rPr>
          <w:rFonts w:ascii="Verdana" w:hAnsi="Verdana"/>
          <w:b/>
        </w:rPr>
      </w:pPr>
      <w:r w:rsidRPr="00375A7B">
        <w:rPr>
          <w:rFonts w:ascii="Verdana" w:hAnsi="Verdana"/>
          <w:color w:val="FF0000"/>
        </w:rPr>
        <w:t xml:space="preserve">  </w:t>
      </w:r>
      <w:r w:rsidR="00940D24" w:rsidRPr="00F75F33">
        <w:rPr>
          <w:rFonts w:ascii="Verdana" w:hAnsi="Verdana"/>
          <w:b/>
        </w:rPr>
        <w:t>5</w:t>
      </w:r>
      <w:r w:rsidR="00FD0248" w:rsidRPr="00F75F33">
        <w:rPr>
          <w:rFonts w:ascii="Verdana" w:hAnsi="Verdana"/>
          <w:b/>
        </w:rPr>
        <w:t>.</w:t>
      </w:r>
      <w:r w:rsidR="005326D9" w:rsidRPr="00F75F33">
        <w:rPr>
          <w:rFonts w:ascii="Verdana" w:hAnsi="Verdana"/>
          <w:b/>
        </w:rPr>
        <w:t xml:space="preserve"> </w:t>
      </w:r>
      <w:r w:rsidRPr="00F75F33">
        <w:rPr>
          <w:rFonts w:ascii="Verdana" w:hAnsi="Verdana"/>
          <w:b/>
        </w:rPr>
        <w:t xml:space="preserve">Bobby Qayum, Community Response Manager, West Midlands Ambulance </w:t>
      </w:r>
      <w:r w:rsidRPr="00F75F33">
        <w:rPr>
          <w:rFonts w:ascii="Verdana" w:hAnsi="Verdana"/>
          <w:b/>
        </w:rPr>
        <w:tab/>
        <w:t>Service NHS Foundation Trust:</w:t>
      </w:r>
    </w:p>
    <w:p w:rsidR="00644392" w:rsidRDefault="00644392" w:rsidP="00375A7B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 xml:space="preserve">Mr. </w:t>
      </w:r>
      <w:proofErr w:type="spellStart"/>
      <w:r>
        <w:rPr>
          <w:rFonts w:ascii="Verdana" w:hAnsi="Verdana"/>
        </w:rPr>
        <w:t>Q</w:t>
      </w:r>
      <w:r w:rsidRPr="00644392">
        <w:rPr>
          <w:rFonts w:ascii="Verdana" w:hAnsi="Verdana"/>
        </w:rPr>
        <w:t>ayam</w:t>
      </w:r>
      <w:proofErr w:type="spellEnd"/>
      <w:r>
        <w:rPr>
          <w:rFonts w:ascii="Verdana" w:hAnsi="Verdana"/>
        </w:rPr>
        <w:t xml:space="preserve"> gave a very informative presentation on the benefits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and importance of having a defibrillator in the Parish and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Community First Responders in the Community. </w:t>
      </w:r>
      <w:r w:rsidR="00F75F33">
        <w:rPr>
          <w:rFonts w:ascii="Verdana" w:hAnsi="Verdana"/>
        </w:rPr>
        <w:t xml:space="preserve">He demonstrated </w:t>
      </w:r>
      <w:r w:rsidR="00F75F33">
        <w:rPr>
          <w:rFonts w:ascii="Verdana" w:hAnsi="Verdana"/>
        </w:rPr>
        <w:tab/>
      </w:r>
      <w:r w:rsidR="00F75F33">
        <w:rPr>
          <w:rFonts w:ascii="Verdana" w:hAnsi="Verdana"/>
        </w:rPr>
        <w:tab/>
      </w:r>
      <w:r w:rsidR="00F75F33">
        <w:rPr>
          <w:rFonts w:ascii="Verdana" w:hAnsi="Verdana"/>
        </w:rPr>
        <w:tab/>
      </w:r>
      <w:r w:rsidR="00F75F33">
        <w:rPr>
          <w:rFonts w:ascii="Verdana" w:hAnsi="Verdana"/>
        </w:rPr>
        <w:tab/>
        <w:t xml:space="preserve">how the equipment works and would recommend two defibrillators </w:t>
      </w:r>
      <w:r w:rsidR="00F75F33">
        <w:rPr>
          <w:rFonts w:ascii="Verdana" w:hAnsi="Verdana"/>
        </w:rPr>
        <w:tab/>
      </w:r>
      <w:r w:rsidR="00F75F33">
        <w:rPr>
          <w:rFonts w:ascii="Verdana" w:hAnsi="Verdana"/>
        </w:rPr>
        <w:tab/>
      </w:r>
      <w:r w:rsidR="00F75F33">
        <w:rPr>
          <w:rFonts w:ascii="Verdana" w:hAnsi="Verdana"/>
        </w:rPr>
        <w:tab/>
      </w:r>
      <w:r w:rsidR="00F75F33">
        <w:rPr>
          <w:rFonts w:ascii="Verdana" w:hAnsi="Verdana"/>
        </w:rPr>
        <w:tab/>
        <w:t xml:space="preserve">would be beneficial, one in the centre of the village by the </w:t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F75F33">
        <w:rPr>
          <w:rFonts w:ascii="Verdana" w:hAnsi="Verdana"/>
        </w:rPr>
        <w:t>shop</w:t>
      </w:r>
      <w:r w:rsidR="008265F0">
        <w:rPr>
          <w:rFonts w:ascii="Verdana" w:hAnsi="Verdana"/>
        </w:rPr>
        <w:t>/Mary Arden’s House</w:t>
      </w:r>
      <w:r w:rsidR="00F75F33">
        <w:rPr>
          <w:rFonts w:ascii="Verdana" w:hAnsi="Verdana"/>
        </w:rPr>
        <w:t xml:space="preserve"> and the other at the Village Hall.  If </w:t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F75F33">
        <w:rPr>
          <w:rFonts w:ascii="Verdana" w:hAnsi="Verdana"/>
        </w:rPr>
        <w:t xml:space="preserve">purchased through the ambulance service the cost of a defibrillator </w:t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F75F33">
        <w:rPr>
          <w:rFonts w:ascii="Verdana" w:hAnsi="Verdana"/>
        </w:rPr>
        <w:t xml:space="preserve">is in the region of £750.00 and locked boxes for storage, which </w:t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F75F33">
        <w:rPr>
          <w:rFonts w:ascii="Verdana" w:hAnsi="Verdana"/>
        </w:rPr>
        <w:t>have to be tamper proof</w:t>
      </w:r>
      <w:r w:rsidR="008265F0">
        <w:rPr>
          <w:rFonts w:ascii="Verdana" w:hAnsi="Verdana"/>
        </w:rPr>
        <w:t>/</w:t>
      </w:r>
      <w:r w:rsidR="00F75F33">
        <w:rPr>
          <w:rFonts w:ascii="Verdana" w:hAnsi="Verdana"/>
        </w:rPr>
        <w:t xml:space="preserve"> waterproof</w:t>
      </w:r>
      <w:r w:rsidR="008265F0">
        <w:rPr>
          <w:rFonts w:ascii="Verdana" w:hAnsi="Verdana"/>
        </w:rPr>
        <w:t xml:space="preserve"> and have access to a power </w:t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</w:r>
      <w:r w:rsidR="008265F0">
        <w:rPr>
          <w:rFonts w:ascii="Verdana" w:hAnsi="Verdana"/>
        </w:rPr>
        <w:tab/>
        <w:t>supply</w:t>
      </w:r>
      <w:r w:rsidR="00F75F33">
        <w:rPr>
          <w:rFonts w:ascii="Verdana" w:hAnsi="Verdana"/>
        </w:rPr>
        <w:t>, cost in the region of £675.00 each.</w:t>
      </w:r>
    </w:p>
    <w:p w:rsidR="008265F0" w:rsidRDefault="008265F0" w:rsidP="00375A7B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It was agreed that</w:t>
      </w:r>
      <w:r w:rsidR="00A03821">
        <w:rPr>
          <w:rFonts w:ascii="Verdana" w:hAnsi="Verdana"/>
        </w:rPr>
        <w:t>,</w:t>
      </w:r>
      <w:r>
        <w:rPr>
          <w:rFonts w:ascii="Verdana" w:hAnsi="Verdana"/>
        </w:rPr>
        <w:t xml:space="preserve"> in the first instance</w:t>
      </w:r>
      <w:r w:rsidR="00A03821">
        <w:rPr>
          <w:rFonts w:ascii="Verdana" w:hAnsi="Verdana"/>
        </w:rPr>
        <w:t>,</w:t>
      </w:r>
      <w:r>
        <w:rPr>
          <w:rFonts w:ascii="Verdana" w:hAnsi="Verdana"/>
        </w:rPr>
        <w:t xml:space="preserve"> the Clerk would contact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Site Manager of Mary Arden’s House and the Chairman of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Village Hall Committee to discuss the possibilities for obtaining and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siting the equipment.</w:t>
      </w:r>
    </w:p>
    <w:p w:rsidR="008265F0" w:rsidRDefault="008265F0" w:rsidP="00375A7B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Horner suggested we put in a bid for a grant from the </w:t>
      </w:r>
      <w:r w:rsidRPr="008265F0">
        <w:rPr>
          <w:rFonts w:ascii="Verdana" w:hAnsi="Verdana"/>
        </w:rPr>
        <w:t xml:space="preserve">County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265F0">
        <w:rPr>
          <w:rFonts w:ascii="Verdana" w:hAnsi="Verdana"/>
        </w:rPr>
        <w:t>Councillors Grant Fund 2016/17</w:t>
      </w:r>
      <w:r>
        <w:rPr>
          <w:rFonts w:ascii="Verdana" w:hAnsi="Verdana"/>
        </w:rPr>
        <w:t xml:space="preserve">. Cllr. Stewart agreed to complete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application form.</w:t>
      </w:r>
    </w:p>
    <w:p w:rsidR="00F75F33" w:rsidRPr="00644392" w:rsidRDefault="008265F0" w:rsidP="00375A7B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 Ray thanked Mr. </w:t>
      </w:r>
      <w:proofErr w:type="spellStart"/>
      <w:r>
        <w:rPr>
          <w:rFonts w:ascii="Verdana" w:hAnsi="Verdana"/>
        </w:rPr>
        <w:t>Qayam</w:t>
      </w:r>
      <w:proofErr w:type="spellEnd"/>
      <w:r>
        <w:rPr>
          <w:rFonts w:ascii="Verdana" w:hAnsi="Verdana"/>
        </w:rPr>
        <w:t xml:space="preserve"> for attending the meeting and his very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helpful guidance on the above.</w:t>
      </w:r>
      <w:r>
        <w:rPr>
          <w:rFonts w:ascii="Verdana" w:hAnsi="Verdana"/>
        </w:rPr>
        <w:tab/>
        <w:t xml:space="preserve"> </w:t>
      </w:r>
      <w:r w:rsidR="00F75F33">
        <w:rPr>
          <w:rFonts w:ascii="Verdana" w:hAnsi="Verdana"/>
        </w:rPr>
        <w:tab/>
      </w:r>
    </w:p>
    <w:p w:rsidR="00375A7B" w:rsidRDefault="00375A7B" w:rsidP="00375A7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6. Co-option of new Councillor:</w:t>
      </w:r>
    </w:p>
    <w:p w:rsidR="00375A7B" w:rsidRPr="006D6BE8" w:rsidRDefault="00375A7B" w:rsidP="00375A7B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8564E7">
        <w:rPr>
          <w:rFonts w:ascii="Verdana" w:hAnsi="Verdana"/>
          <w:b/>
        </w:rPr>
        <w:tab/>
      </w:r>
      <w:r w:rsidR="008564E7">
        <w:rPr>
          <w:rFonts w:ascii="Verdana" w:hAnsi="Verdana"/>
          <w:b/>
        </w:rPr>
        <w:tab/>
      </w:r>
      <w:r w:rsidR="008564E7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Pr="00375A7B">
        <w:rPr>
          <w:rFonts w:ascii="Verdana" w:hAnsi="Verdana"/>
        </w:rPr>
        <w:t>Mrs. Denise Mass</w:t>
      </w:r>
      <w:r>
        <w:rPr>
          <w:rFonts w:ascii="Verdana" w:hAnsi="Verdana"/>
        </w:rPr>
        <w:t xml:space="preserve">ey was introduced to Councillors and then </w:t>
      </w:r>
      <w:r w:rsidRPr="00375A7B">
        <w:rPr>
          <w:rFonts w:ascii="Verdana" w:hAnsi="Verdana"/>
        </w:rPr>
        <w:t xml:space="preserve">asked </w:t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  <w:t xml:space="preserve"> to withdraw</w:t>
      </w:r>
      <w:r>
        <w:rPr>
          <w:rFonts w:ascii="Verdana" w:hAnsi="Verdana"/>
        </w:rPr>
        <w:t xml:space="preserve"> </w:t>
      </w:r>
      <w:r w:rsidRPr="00375A7B">
        <w:rPr>
          <w:rFonts w:ascii="Verdana" w:hAnsi="Verdana"/>
        </w:rPr>
        <w:t xml:space="preserve">from the meeting </w:t>
      </w:r>
      <w:r>
        <w:rPr>
          <w:rFonts w:ascii="Verdana" w:hAnsi="Verdana"/>
        </w:rPr>
        <w:t xml:space="preserve">whilst her application was discussed.  </w:t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>Cllr. Ray prop</w:t>
      </w:r>
      <w:r w:rsidR="008564E7">
        <w:rPr>
          <w:rFonts w:ascii="Verdana" w:hAnsi="Verdana"/>
        </w:rPr>
        <w:t>osed that</w:t>
      </w:r>
      <w:r>
        <w:rPr>
          <w:rFonts w:ascii="Verdana" w:hAnsi="Verdana"/>
        </w:rPr>
        <w:t xml:space="preserve"> Mrs. Massey be co-opted onto the Council. </w:t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>This</w:t>
      </w:r>
      <w:r w:rsidR="008564E7">
        <w:rPr>
          <w:rFonts w:ascii="Verdana" w:hAnsi="Verdana"/>
        </w:rPr>
        <w:t xml:space="preserve"> proposal was seconded by Cllr.</w:t>
      </w:r>
      <w:r>
        <w:rPr>
          <w:rFonts w:ascii="Verdana" w:hAnsi="Verdana"/>
        </w:rPr>
        <w:t xml:space="preserve"> Stewart all were in agreement. </w:t>
      </w:r>
      <w:r w:rsidR="008564E7">
        <w:rPr>
          <w:rFonts w:ascii="Verdana" w:hAnsi="Verdana"/>
        </w:rPr>
        <w:lastRenderedPageBreak/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>On her return to the meeting M</w:t>
      </w:r>
      <w:r w:rsidR="006D6BE8">
        <w:rPr>
          <w:rFonts w:ascii="Verdana" w:hAnsi="Verdana"/>
        </w:rPr>
        <w:t>rs. Massey signed a Declaration</w:t>
      </w:r>
      <w:r>
        <w:rPr>
          <w:rFonts w:ascii="Verdana" w:hAnsi="Verdana"/>
        </w:rPr>
        <w:t xml:space="preserve"> of </w:t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>Acceptance of Office</w:t>
      </w:r>
      <w:r w:rsidR="006D6BE8">
        <w:rPr>
          <w:rFonts w:ascii="Verdana" w:hAnsi="Verdana"/>
        </w:rPr>
        <w:t xml:space="preserve"> and was asked to complete a Register of </w:t>
      </w:r>
      <w:r w:rsidR="006D6BE8">
        <w:rPr>
          <w:rFonts w:ascii="Verdana" w:hAnsi="Verdana"/>
        </w:rPr>
        <w:tab/>
        <w:t xml:space="preserve"> </w:t>
      </w:r>
      <w:r w:rsidR="006D6BE8">
        <w:rPr>
          <w:rFonts w:ascii="Verdana" w:hAnsi="Verdana"/>
        </w:rPr>
        <w:tab/>
        <w:t xml:space="preserve"> </w:t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  <w:t xml:space="preserve"> </w:t>
      </w:r>
      <w:r w:rsidR="006D6BE8">
        <w:rPr>
          <w:rFonts w:ascii="Verdana" w:hAnsi="Verdana"/>
        </w:rPr>
        <w:t xml:space="preserve">Members’ Interests form and return it to the Clerk within a </w:t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</w:r>
      <w:r w:rsidR="008564E7">
        <w:rPr>
          <w:rFonts w:ascii="Verdana" w:hAnsi="Verdana"/>
        </w:rPr>
        <w:tab/>
        <w:t xml:space="preserve"> </w:t>
      </w:r>
      <w:r w:rsidR="006D6BE8">
        <w:rPr>
          <w:rFonts w:ascii="Verdana" w:hAnsi="Verdana"/>
        </w:rPr>
        <w:t>fortnight.</w:t>
      </w:r>
      <w:r>
        <w:rPr>
          <w:rFonts w:ascii="Verdana" w:hAnsi="Verdana"/>
          <w:b/>
        </w:rPr>
        <w:tab/>
      </w:r>
    </w:p>
    <w:p w:rsidR="00370785" w:rsidRPr="00FD0248" w:rsidRDefault="00375A7B" w:rsidP="006D6BE8">
      <w:pPr>
        <w:tabs>
          <w:tab w:val="left" w:pos="426"/>
        </w:tabs>
        <w:spacing w:before="100" w:beforeAutospacing="1" w:after="100" w:afterAutospacing="1" w:line="240" w:lineRule="auto"/>
        <w:ind w:left="284" w:hanging="142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FD0248">
        <w:rPr>
          <w:rFonts w:ascii="Verdana" w:hAnsi="Verdana"/>
          <w:b/>
        </w:rPr>
        <w:t xml:space="preserve">. </w:t>
      </w:r>
      <w:r w:rsidR="006D6BE8">
        <w:rPr>
          <w:rFonts w:ascii="Verdana" w:hAnsi="Verdana"/>
          <w:b/>
        </w:rPr>
        <w:t>Minutes of the ordinary Parish Council meeting on 20</w:t>
      </w:r>
      <w:r w:rsidR="006D6BE8" w:rsidRPr="006D6BE8">
        <w:rPr>
          <w:rFonts w:ascii="Verdana" w:hAnsi="Verdana"/>
          <w:b/>
          <w:vertAlign w:val="superscript"/>
        </w:rPr>
        <w:t>th</w:t>
      </w:r>
      <w:r w:rsidR="006D6BE8">
        <w:rPr>
          <w:rFonts w:ascii="Verdana" w:hAnsi="Verdana"/>
          <w:b/>
        </w:rPr>
        <w:t xml:space="preserve"> July and Special      </w:t>
      </w:r>
      <w:r w:rsidR="006D6BE8">
        <w:rPr>
          <w:rFonts w:ascii="Verdana" w:hAnsi="Verdana"/>
          <w:b/>
        </w:rPr>
        <w:tab/>
        <w:t>meeting on 3</w:t>
      </w:r>
      <w:r w:rsidR="006D6BE8" w:rsidRPr="006D6BE8">
        <w:rPr>
          <w:rFonts w:ascii="Verdana" w:hAnsi="Verdana"/>
          <w:b/>
          <w:vertAlign w:val="superscript"/>
        </w:rPr>
        <w:t>rd</w:t>
      </w:r>
      <w:r w:rsidR="006D6BE8">
        <w:rPr>
          <w:rFonts w:ascii="Verdana" w:hAnsi="Verdana"/>
          <w:b/>
        </w:rPr>
        <w:t xml:space="preserve"> August 2016</w:t>
      </w:r>
      <w:r w:rsidR="000A6918" w:rsidRPr="00FD0248">
        <w:rPr>
          <w:rFonts w:ascii="Verdana" w:hAnsi="Verdana"/>
          <w:b/>
        </w:rPr>
        <w:t>:</w:t>
      </w:r>
      <w:r w:rsidR="00A26014">
        <w:rPr>
          <w:rFonts w:ascii="Verdana" w:hAnsi="Verdana"/>
          <w:b/>
        </w:rPr>
        <w:t xml:space="preserve"> </w:t>
      </w:r>
    </w:p>
    <w:p w:rsidR="006D6BE8" w:rsidRDefault="00551F2D" w:rsidP="006D6BE8">
      <w:pPr>
        <w:pStyle w:val="ListParagraph"/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5D6F33">
        <w:rPr>
          <w:rFonts w:ascii="Verdana" w:hAnsi="Verdana"/>
        </w:rPr>
        <w:t>Both sets of minutes</w:t>
      </w:r>
      <w:r w:rsidR="006D6BE8">
        <w:rPr>
          <w:rFonts w:ascii="Verdana" w:hAnsi="Verdana"/>
        </w:rPr>
        <w:t xml:space="preserve"> were approved by all members and signed by </w:t>
      </w:r>
      <w:r w:rsidR="005D6F33">
        <w:rPr>
          <w:rFonts w:ascii="Verdana" w:hAnsi="Verdana"/>
        </w:rPr>
        <w:tab/>
      </w:r>
      <w:r w:rsidR="005D6F33">
        <w:rPr>
          <w:rFonts w:ascii="Verdana" w:hAnsi="Verdana"/>
        </w:rPr>
        <w:tab/>
      </w:r>
      <w:r w:rsidR="006D6BE8">
        <w:rPr>
          <w:rFonts w:ascii="Verdana" w:hAnsi="Verdana"/>
        </w:rPr>
        <w:t>the Chairman.</w:t>
      </w:r>
    </w:p>
    <w:p w:rsidR="006D6BE8" w:rsidRDefault="006D6BE8" w:rsidP="006D6BE8">
      <w:pPr>
        <w:pStyle w:val="ListParagraph"/>
        <w:spacing w:before="100" w:beforeAutospacing="1" w:after="100" w:afterAutospacing="1" w:line="240" w:lineRule="auto"/>
        <w:rPr>
          <w:rFonts w:ascii="Verdana" w:hAnsi="Verdana"/>
        </w:rPr>
      </w:pPr>
    </w:p>
    <w:p w:rsidR="006D6BE8" w:rsidRPr="006D6BE8" w:rsidRDefault="006D6BE8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6D6BE8">
        <w:rPr>
          <w:rFonts w:ascii="Verdana" w:hAnsi="Verdana"/>
          <w:b/>
        </w:rPr>
        <w:t>8.</w:t>
      </w:r>
      <w:r>
        <w:rPr>
          <w:rFonts w:ascii="Verdana" w:hAnsi="Verdana"/>
          <w:b/>
        </w:rPr>
        <w:t xml:space="preserve"> Public Participation:</w:t>
      </w:r>
    </w:p>
    <w:p w:rsidR="006D6BE8" w:rsidRDefault="006D6BE8" w:rsidP="006D6BE8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6D6BE8" w:rsidRDefault="006D6BE8" w:rsidP="006D6BE8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 questions were raised by members of the public.</w:t>
      </w:r>
    </w:p>
    <w:p w:rsidR="006F067E" w:rsidRDefault="006F067E" w:rsidP="00A470DE">
      <w:pPr>
        <w:pStyle w:val="ListParagraph"/>
        <w:spacing w:before="100" w:beforeAutospacing="1" w:after="100" w:afterAutospacing="1" w:line="240" w:lineRule="auto"/>
        <w:rPr>
          <w:rFonts w:ascii="Verdana" w:hAnsi="Verdana"/>
        </w:rPr>
      </w:pPr>
    </w:p>
    <w:p w:rsidR="00FF298E" w:rsidRPr="00FD0248" w:rsidRDefault="006D6BE8" w:rsidP="000626B6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FD0248">
        <w:rPr>
          <w:rFonts w:ascii="Verdana" w:hAnsi="Verdana"/>
          <w:b/>
        </w:rPr>
        <w:t xml:space="preserve">. </w:t>
      </w:r>
      <w:r w:rsidR="00B7795D" w:rsidRPr="00FD0248">
        <w:rPr>
          <w:rFonts w:ascii="Verdana" w:hAnsi="Verdana"/>
          <w:b/>
        </w:rPr>
        <w:t xml:space="preserve">County </w:t>
      </w:r>
      <w:r w:rsidR="00940D24">
        <w:rPr>
          <w:rFonts w:ascii="Verdana" w:hAnsi="Verdana"/>
          <w:b/>
        </w:rPr>
        <w:t xml:space="preserve">&amp; District </w:t>
      </w:r>
      <w:r w:rsidR="00B7795D" w:rsidRPr="00FD0248">
        <w:rPr>
          <w:rFonts w:ascii="Verdana" w:hAnsi="Verdana"/>
          <w:b/>
        </w:rPr>
        <w:t>Councillor’s repor</w:t>
      </w:r>
      <w:r w:rsidR="005326D9" w:rsidRPr="00FD0248">
        <w:rPr>
          <w:rFonts w:ascii="Verdana" w:hAnsi="Verdana"/>
          <w:b/>
        </w:rPr>
        <w:t>t</w:t>
      </w:r>
      <w:r w:rsidR="00940D24">
        <w:rPr>
          <w:rFonts w:ascii="Verdana" w:hAnsi="Verdana"/>
          <w:b/>
        </w:rPr>
        <w:t>s</w:t>
      </w:r>
      <w:r w:rsidR="00EE396E" w:rsidRPr="00FD0248">
        <w:rPr>
          <w:rFonts w:ascii="Verdana" w:hAnsi="Verdana"/>
          <w:b/>
        </w:rPr>
        <w:t>:</w:t>
      </w:r>
    </w:p>
    <w:p w:rsidR="00394D3A" w:rsidRDefault="008564E7" w:rsidP="008564E7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The following information had been provided by Cllr. Horner prior to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the meeting:</w:t>
      </w:r>
    </w:p>
    <w:p w:rsidR="008564E7" w:rsidRPr="008564E7" w:rsidRDefault="0024595A" w:rsidP="008564E7">
      <w:pPr>
        <w:rPr>
          <w:rFonts w:ascii="Verdana" w:hAnsi="Verdana" w:cs="Arial"/>
        </w:rPr>
      </w:pPr>
      <w:r w:rsidRPr="00FF298E">
        <w:rPr>
          <w:rFonts w:ascii="Verdana" w:hAnsi="Verdana" w:cs="Arial"/>
        </w:rPr>
        <w:br/>
      </w:r>
      <w:r w:rsidR="00394D3A">
        <w:rPr>
          <w:rFonts w:ascii="Verdana" w:hAnsi="Verdana"/>
        </w:rPr>
        <w:tab/>
      </w:r>
      <w:r w:rsidR="008564E7" w:rsidRPr="008564E7">
        <w:rPr>
          <w:rFonts w:ascii="Verdana" w:hAnsi="Verdana"/>
        </w:rPr>
        <w:t xml:space="preserve">On Thursday (September 22) the Council will receive the officers' options for </w:t>
      </w:r>
      <w:r w:rsidR="00E902A1">
        <w:rPr>
          <w:rFonts w:ascii="Verdana" w:hAnsi="Verdana"/>
        </w:rPr>
        <w:tab/>
      </w:r>
      <w:r w:rsidR="008564E7" w:rsidRPr="008564E7">
        <w:rPr>
          <w:rFonts w:ascii="Verdana" w:hAnsi="Verdana"/>
        </w:rPr>
        <w:t>sa</w:t>
      </w:r>
      <w:r w:rsidR="00394D3A">
        <w:rPr>
          <w:rFonts w:ascii="Verdana" w:hAnsi="Verdana"/>
        </w:rPr>
        <w:t xml:space="preserve">ving £72 million over the next </w:t>
      </w:r>
      <w:r w:rsidR="008564E7" w:rsidRPr="008564E7">
        <w:rPr>
          <w:rFonts w:ascii="Verdana" w:hAnsi="Verdana"/>
        </w:rPr>
        <w:t xml:space="preserve">3 years.  These involve a great deal of process </w:t>
      </w:r>
      <w:r w:rsidR="00E902A1">
        <w:rPr>
          <w:rFonts w:ascii="Verdana" w:hAnsi="Verdana"/>
        </w:rPr>
        <w:tab/>
      </w:r>
      <w:r w:rsidR="008564E7" w:rsidRPr="008564E7">
        <w:rPr>
          <w:rFonts w:ascii="Verdana" w:hAnsi="Verdana"/>
        </w:rPr>
        <w:t xml:space="preserve">redesign in order to avoid direct cuts to </w:t>
      </w:r>
      <w:r w:rsidR="00394D3A">
        <w:rPr>
          <w:rFonts w:ascii="Verdana" w:hAnsi="Verdana"/>
        </w:rPr>
        <w:t xml:space="preserve">services and some level of reduction of </w:t>
      </w:r>
      <w:r w:rsidR="00E902A1">
        <w:rPr>
          <w:rFonts w:ascii="Verdana" w:hAnsi="Verdana"/>
        </w:rPr>
        <w:tab/>
      </w:r>
      <w:r w:rsidR="00394D3A">
        <w:rPr>
          <w:rFonts w:ascii="Verdana" w:hAnsi="Verdana"/>
        </w:rPr>
        <w:t>services is inevitable. </w:t>
      </w:r>
      <w:r w:rsidR="008564E7" w:rsidRPr="008564E7">
        <w:rPr>
          <w:rFonts w:ascii="Verdana" w:hAnsi="Verdana"/>
        </w:rPr>
        <w:t xml:space="preserve">Your views will be sought to see what priorities should be </w:t>
      </w:r>
      <w:r w:rsidR="00E902A1">
        <w:rPr>
          <w:rFonts w:ascii="Verdana" w:hAnsi="Verdana"/>
        </w:rPr>
        <w:tab/>
      </w:r>
      <w:r w:rsidR="008564E7" w:rsidRPr="008564E7">
        <w:rPr>
          <w:rFonts w:ascii="Verdana" w:hAnsi="Verdana"/>
        </w:rPr>
        <w:t>going forward.</w:t>
      </w:r>
    </w:p>
    <w:p w:rsidR="008564E7" w:rsidRPr="008564E7" w:rsidRDefault="008564E7" w:rsidP="008564E7">
      <w:pPr>
        <w:rPr>
          <w:rFonts w:ascii="Verdana" w:hAnsi="Verdana"/>
        </w:rPr>
      </w:pPr>
    </w:p>
    <w:p w:rsidR="008564E7" w:rsidRPr="008564E7" w:rsidRDefault="008564E7" w:rsidP="008564E7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8564E7">
        <w:rPr>
          <w:rFonts w:ascii="Verdana" w:hAnsi="Verdana"/>
        </w:rPr>
        <w:t xml:space="preserve">The County </w:t>
      </w:r>
      <w:r w:rsidR="00394D3A">
        <w:rPr>
          <w:rFonts w:ascii="Verdana" w:hAnsi="Verdana"/>
        </w:rPr>
        <w:t>is</w:t>
      </w:r>
      <w:r w:rsidRPr="008564E7">
        <w:rPr>
          <w:rFonts w:ascii="Verdana" w:hAnsi="Verdana"/>
        </w:rPr>
        <w:t xml:space="preserve"> running a</w:t>
      </w:r>
      <w:r>
        <w:rPr>
          <w:rFonts w:ascii="Verdana" w:hAnsi="Verdana"/>
        </w:rPr>
        <w:t xml:space="preserve"> series of campaigns this month:</w:t>
      </w:r>
      <w:r w:rsidRPr="008564E7">
        <w:rPr>
          <w:rFonts w:ascii="Verdana" w:hAnsi="Verdana"/>
        </w:rPr>
        <w:t> </w:t>
      </w:r>
    </w:p>
    <w:p w:rsidR="008564E7" w:rsidRPr="008564E7" w:rsidRDefault="008564E7" w:rsidP="008564E7">
      <w:pPr>
        <w:numPr>
          <w:ilvl w:val="0"/>
          <w:numId w:val="29"/>
        </w:numPr>
        <w:spacing w:before="100" w:beforeAutospacing="1" w:after="100" w:afterAutospacing="1" w:line="240" w:lineRule="auto"/>
        <w:ind w:left="714" w:hanging="357"/>
        <w:contextualSpacing/>
        <w:rPr>
          <w:rFonts w:ascii="Verdana" w:hAnsi="Verdana"/>
        </w:rPr>
      </w:pPr>
      <w:r w:rsidRPr="008564E7">
        <w:rPr>
          <w:rFonts w:ascii="Verdana" w:hAnsi="Verdana"/>
        </w:rPr>
        <w:t>"Stop for the lollipop person" to dissuade drivers from driving through school crossing patrols</w:t>
      </w:r>
    </w:p>
    <w:p w:rsidR="008564E7" w:rsidRPr="008564E7" w:rsidRDefault="008564E7" w:rsidP="008564E7">
      <w:pPr>
        <w:numPr>
          <w:ilvl w:val="0"/>
          <w:numId w:val="30"/>
        </w:numPr>
        <w:spacing w:before="100" w:beforeAutospacing="1" w:after="100" w:afterAutospacing="1" w:line="240" w:lineRule="auto"/>
        <w:ind w:left="714" w:hanging="357"/>
        <w:contextualSpacing/>
        <w:rPr>
          <w:rFonts w:ascii="Verdana" w:hAnsi="Verdana"/>
        </w:rPr>
      </w:pPr>
      <w:r w:rsidRPr="008564E7">
        <w:rPr>
          <w:rFonts w:ascii="Verdana" w:hAnsi="Verdana"/>
        </w:rPr>
        <w:t>Raising awareness on loan sharks and offering alternative suggestions and support</w:t>
      </w:r>
    </w:p>
    <w:p w:rsidR="008564E7" w:rsidRPr="008564E7" w:rsidRDefault="008564E7" w:rsidP="008564E7">
      <w:pPr>
        <w:numPr>
          <w:ilvl w:val="0"/>
          <w:numId w:val="31"/>
        </w:numPr>
        <w:spacing w:before="100" w:beforeAutospacing="1" w:after="100" w:afterAutospacing="1" w:line="240" w:lineRule="auto"/>
        <w:ind w:left="714" w:hanging="357"/>
        <w:contextualSpacing/>
        <w:rPr>
          <w:rFonts w:ascii="Verdana" w:hAnsi="Verdana"/>
        </w:rPr>
      </w:pPr>
      <w:r w:rsidRPr="008564E7">
        <w:rPr>
          <w:rFonts w:ascii="Verdana" w:hAnsi="Verdana"/>
        </w:rPr>
        <w:t>Prevention is better than falling ill </w:t>
      </w:r>
      <w:r w:rsidRPr="008564E7">
        <w:rPr>
          <w:rFonts w:ascii="Verdana" w:hAnsi="Verdana" w:cs="Arial"/>
          <w:color w:val="000000"/>
        </w:rPr>
        <w:t>is a key theme in the latest Annual Report from Public Health Warwickshire.  </w:t>
      </w:r>
    </w:p>
    <w:p w:rsidR="008564E7" w:rsidRDefault="008564E7" w:rsidP="008564E7">
      <w:pPr>
        <w:numPr>
          <w:ilvl w:val="0"/>
          <w:numId w:val="32"/>
        </w:numPr>
        <w:spacing w:before="100" w:beforeAutospacing="1" w:after="100" w:afterAutospacing="1" w:line="240" w:lineRule="auto"/>
        <w:ind w:left="714" w:hanging="357"/>
        <w:contextualSpacing/>
        <w:rPr>
          <w:rFonts w:ascii="Verdana" w:hAnsi="Verdana"/>
        </w:rPr>
      </w:pPr>
      <w:r w:rsidRPr="008564E7">
        <w:rPr>
          <w:rFonts w:ascii="Verdana" w:hAnsi="Verdana"/>
        </w:rPr>
        <w:t>An appeal for people to come forward as foster parents</w:t>
      </w:r>
    </w:p>
    <w:p w:rsidR="00180440" w:rsidRPr="00180440" w:rsidRDefault="00180440" w:rsidP="00180440">
      <w:pPr>
        <w:spacing w:before="100" w:beforeAutospacing="1" w:after="100" w:afterAutospacing="1" w:line="240" w:lineRule="auto"/>
        <w:ind w:left="714"/>
        <w:contextualSpacing/>
        <w:rPr>
          <w:rFonts w:ascii="Verdana" w:hAnsi="Verdana"/>
        </w:rPr>
      </w:pPr>
    </w:p>
    <w:p w:rsidR="008564E7" w:rsidRPr="008564E7" w:rsidRDefault="00394D3A" w:rsidP="008564E7">
      <w:pPr>
        <w:rPr>
          <w:rFonts w:ascii="Verdana" w:hAnsi="Verdana"/>
        </w:rPr>
      </w:pPr>
      <w:r>
        <w:rPr>
          <w:rFonts w:ascii="Verdana" w:hAnsi="Verdana"/>
        </w:rPr>
        <w:tab/>
        <w:t>The County is also</w:t>
      </w:r>
      <w:r w:rsidR="008564E7" w:rsidRPr="008564E7">
        <w:rPr>
          <w:rFonts w:ascii="Verdana" w:hAnsi="Verdana"/>
        </w:rPr>
        <w:t xml:space="preserve"> offering funds for business support </w:t>
      </w:r>
      <w:r w:rsidR="00E0049A">
        <w:rPr>
          <w:rFonts w:ascii="Verdana" w:hAnsi="Verdana"/>
        </w:rPr>
        <w:t xml:space="preserve">and a rogue Estate Agent </w:t>
      </w:r>
      <w:r w:rsidR="00E0049A">
        <w:rPr>
          <w:rFonts w:ascii="Verdana" w:hAnsi="Verdana"/>
        </w:rPr>
        <w:tab/>
        <w:t>has been prosecuted.</w:t>
      </w:r>
    </w:p>
    <w:p w:rsidR="00E0049A" w:rsidRDefault="00394D3A" w:rsidP="00394D3A">
      <w:pPr>
        <w:rPr>
          <w:rFonts w:ascii="Verdana" w:hAnsi="Verdana"/>
          <w:color w:val="000000"/>
        </w:rPr>
      </w:pPr>
      <w:r>
        <w:rPr>
          <w:rFonts w:ascii="Verdana" w:hAnsi="Verdana"/>
        </w:rPr>
        <w:tab/>
      </w:r>
      <w:r w:rsidR="00180440">
        <w:rPr>
          <w:rFonts w:ascii="Verdana" w:hAnsi="Verdana"/>
        </w:rPr>
        <w:t xml:space="preserve">Regarding the correspondence from the school, Cllr. Horner had passed this to </w:t>
      </w:r>
      <w:r w:rsidR="00180440">
        <w:rPr>
          <w:rFonts w:ascii="Verdana" w:hAnsi="Verdana"/>
        </w:rPr>
        <w:tab/>
        <w:t xml:space="preserve">Graham Stanley, Traffic &amp; Road Safety Group for Communities, who responded </w:t>
      </w:r>
      <w:r w:rsidR="00180440">
        <w:rPr>
          <w:rFonts w:ascii="Verdana" w:hAnsi="Verdana"/>
        </w:rPr>
        <w:tab/>
        <w:t xml:space="preserve">that Wilmcote School was not selected as one of the priority locations for the  </w:t>
      </w:r>
      <w:r w:rsidR="00180440">
        <w:rPr>
          <w:rFonts w:ascii="Verdana" w:hAnsi="Verdana"/>
        </w:rPr>
        <w:tab/>
        <w:t xml:space="preserve">School Safety Zones and Routes scheme.  Cllr. Ray suggested that maybe the </w:t>
      </w:r>
      <w:r w:rsidR="00180440">
        <w:rPr>
          <w:rFonts w:ascii="Verdana" w:hAnsi="Verdana"/>
        </w:rPr>
        <w:tab/>
        <w:t xml:space="preserve">Parish Council could increase the Precept to </w:t>
      </w:r>
      <w:r w:rsidR="000D7D1F">
        <w:rPr>
          <w:rFonts w:ascii="Verdana" w:hAnsi="Verdana"/>
        </w:rPr>
        <w:t xml:space="preserve">go towards the cost of a road safety </w:t>
      </w:r>
      <w:r w:rsidR="000D7D1F">
        <w:rPr>
          <w:rFonts w:ascii="Verdana" w:hAnsi="Verdana"/>
        </w:rPr>
        <w:tab/>
        <w:t xml:space="preserve">scheme, subject to parishioners’ agreement and to </w:t>
      </w:r>
      <w:r w:rsidR="000D7D1F">
        <w:rPr>
          <w:rFonts w:ascii="Verdana" w:hAnsi="Verdana"/>
          <w:color w:val="000000"/>
        </w:rPr>
        <w:t xml:space="preserve">meet current Design </w:t>
      </w:r>
      <w:r w:rsidR="000D7D1F">
        <w:rPr>
          <w:rFonts w:ascii="Verdana" w:hAnsi="Verdana"/>
          <w:color w:val="000000"/>
        </w:rPr>
        <w:tab/>
      </w:r>
      <w:r w:rsidR="000D7D1F" w:rsidRPr="000D7D1F">
        <w:rPr>
          <w:rFonts w:ascii="Verdana" w:hAnsi="Verdana"/>
          <w:color w:val="000000"/>
        </w:rPr>
        <w:t>Standards and Policies. </w:t>
      </w:r>
      <w:r w:rsidR="000D7D1F">
        <w:rPr>
          <w:rFonts w:ascii="Verdana" w:hAnsi="Verdana"/>
          <w:color w:val="000000"/>
        </w:rPr>
        <w:t>Cllr. Horner will contact Mr. Stanley for advice.</w:t>
      </w:r>
    </w:p>
    <w:p w:rsidR="00AD0300" w:rsidRDefault="00AD0300" w:rsidP="00394D3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ab/>
        <w:t xml:space="preserve">Creating a road safety scheme is consistent with the Neighbourhood </w:t>
      </w:r>
      <w:r>
        <w:rPr>
          <w:rFonts w:ascii="Verdana" w:hAnsi="Verdana"/>
          <w:color w:val="000000"/>
        </w:rPr>
        <w:tab/>
        <w:t xml:space="preserve">Development Plan which commits to the creation of a safety zone past the </w:t>
      </w:r>
      <w:r>
        <w:rPr>
          <w:rFonts w:ascii="Verdana" w:hAnsi="Verdana"/>
          <w:color w:val="000000"/>
        </w:rPr>
        <w:tab/>
        <w:t>school.</w:t>
      </w:r>
    </w:p>
    <w:p w:rsidR="005D6F33" w:rsidRPr="000D7D1F" w:rsidRDefault="005D6F33" w:rsidP="00394D3A">
      <w:pPr>
        <w:rPr>
          <w:rFonts w:ascii="Verdana" w:hAnsi="Verdana"/>
          <w:color w:val="000000"/>
        </w:rPr>
      </w:pPr>
    </w:p>
    <w:p w:rsidR="00F268C1" w:rsidRPr="00394D3A" w:rsidRDefault="00394D3A" w:rsidP="00394D3A">
      <w:pPr>
        <w:ind w:left="284" w:hanging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10</w:t>
      </w:r>
      <w:r w:rsidR="004900A8" w:rsidRPr="00B9018C">
        <w:rPr>
          <w:rFonts w:ascii="Verdana" w:hAnsi="Verdana" w:cs="Tahoma"/>
          <w:b/>
        </w:rPr>
        <w:t>.</w:t>
      </w:r>
      <w:r w:rsidR="004900A8">
        <w:rPr>
          <w:rFonts w:ascii="Verdana" w:hAnsi="Verdana" w:cs="Tahoma"/>
          <w:b/>
        </w:rPr>
        <w:t xml:space="preserve"> </w:t>
      </w:r>
      <w:r w:rsidR="004900A8" w:rsidRPr="00B9018C">
        <w:rPr>
          <w:rFonts w:ascii="Verdana" w:hAnsi="Verdana" w:cs="Tahoma"/>
          <w:b/>
        </w:rPr>
        <w:t xml:space="preserve">Planning Applications: update on </w:t>
      </w:r>
      <w:r w:rsidR="002E428F">
        <w:rPr>
          <w:rFonts w:ascii="Verdana" w:hAnsi="Verdana" w:cs="Tahoma"/>
          <w:b/>
        </w:rPr>
        <w:t>status of current</w:t>
      </w:r>
      <w:r w:rsidR="004900A8" w:rsidRPr="00B9018C">
        <w:rPr>
          <w:rFonts w:ascii="Verdana" w:hAnsi="Verdana" w:cs="Tahoma"/>
          <w:b/>
        </w:rPr>
        <w:t xml:space="preserve"> applications:</w:t>
      </w:r>
    </w:p>
    <w:p w:rsidR="00394D3A" w:rsidRDefault="00F268C1" w:rsidP="00F268C1">
      <w:pPr>
        <w:tabs>
          <w:tab w:val="left" w:pos="567"/>
          <w:tab w:val="left" w:pos="1793"/>
          <w:tab w:val="left" w:pos="2155"/>
        </w:tabs>
        <w:spacing w:after="0" w:line="240" w:lineRule="auto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Planning Application No. 16/02474/FUL Knotty Grove Farm, Aston Cantlow Road, Wilmcote: Two storey rear extension. Pending consideration.</w:t>
      </w:r>
    </w:p>
    <w:p w:rsidR="00A61306" w:rsidRDefault="006D58D6" w:rsidP="00F268C1">
      <w:pPr>
        <w:tabs>
          <w:tab w:val="left" w:pos="567"/>
          <w:tab w:val="left" w:pos="1793"/>
          <w:tab w:val="left" w:pos="2155"/>
        </w:tabs>
        <w:spacing w:after="0" w:line="240" w:lineRule="auto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6D58D6" w:rsidRDefault="006D58D6" w:rsidP="00F268C1">
      <w:pPr>
        <w:tabs>
          <w:tab w:val="left" w:pos="567"/>
          <w:tab w:val="left" w:pos="1793"/>
          <w:tab w:val="left" w:pos="2155"/>
        </w:tabs>
        <w:spacing w:after="0" w:line="240" w:lineRule="auto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Cllr. Ray declared a non–pecuniary interest in the following application</w:t>
      </w:r>
      <w:r w:rsidR="005D6F33">
        <w:rPr>
          <w:rFonts w:ascii="Verdana" w:hAnsi="Verdana" w:cs="Verdana"/>
        </w:rPr>
        <w:t xml:space="preserve">. </w:t>
      </w:r>
    </w:p>
    <w:p w:rsidR="00A61306" w:rsidRDefault="00A61306" w:rsidP="00A61306">
      <w:pPr>
        <w:rPr>
          <w:rFonts w:ascii="Verdana" w:eastAsia="Times New Roman" w:hAnsi="Verdana" w:cs="Times New Roman"/>
          <w:lang w:eastAsia="en-GB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Planning Application No. </w:t>
      </w:r>
      <w:r w:rsidRPr="00A613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16/02747/LDP </w:t>
      </w:r>
      <w:r>
        <w:rPr>
          <w:rFonts w:ascii="Verdana" w:eastAsia="Times New Roman" w:hAnsi="Verdana" w:cs="Times New Roman"/>
          <w:lang w:eastAsia="en-GB"/>
        </w:rPr>
        <w:t>Stone Cottag</w:t>
      </w:r>
      <w:r w:rsidRPr="00A61306">
        <w:rPr>
          <w:rFonts w:ascii="Verdana" w:eastAsia="Times New Roman" w:hAnsi="Verdana" w:cs="Times New Roman"/>
          <w:lang w:eastAsia="en-GB"/>
        </w:rPr>
        <w:t>e</w:t>
      </w:r>
      <w:r>
        <w:rPr>
          <w:rFonts w:ascii="Verdana" w:eastAsia="Times New Roman" w:hAnsi="Verdana" w:cs="Times New Roman"/>
          <w:lang w:eastAsia="en-GB"/>
        </w:rPr>
        <w:t xml:space="preserve">, Old School </w:t>
      </w:r>
      <w:r>
        <w:rPr>
          <w:rFonts w:ascii="Verdana" w:eastAsia="Times New Roman" w:hAnsi="Verdana" w:cs="Times New Roman"/>
          <w:lang w:eastAsia="en-GB"/>
        </w:rPr>
        <w:tab/>
      </w:r>
      <w:r>
        <w:rPr>
          <w:rFonts w:ascii="Verdana" w:eastAsia="Times New Roman" w:hAnsi="Verdana" w:cs="Times New Roman"/>
          <w:lang w:eastAsia="en-GB"/>
        </w:rPr>
        <w:tab/>
      </w:r>
      <w:r>
        <w:rPr>
          <w:rFonts w:ascii="Verdana" w:eastAsia="Times New Roman" w:hAnsi="Verdana" w:cs="Times New Roman"/>
          <w:lang w:eastAsia="en-GB"/>
        </w:rPr>
        <w:tab/>
        <w:t xml:space="preserve">Lane, </w:t>
      </w:r>
      <w:proofErr w:type="gramStart"/>
      <w:r>
        <w:rPr>
          <w:rFonts w:ascii="Verdana" w:eastAsia="Times New Roman" w:hAnsi="Verdana" w:cs="Times New Roman"/>
          <w:lang w:eastAsia="en-GB"/>
        </w:rPr>
        <w:t>Wilmcote</w:t>
      </w:r>
      <w:proofErr w:type="gramEnd"/>
      <w:r>
        <w:rPr>
          <w:rFonts w:ascii="Verdana" w:eastAsia="Times New Roman" w:hAnsi="Verdana" w:cs="Times New Roman"/>
          <w:lang w:eastAsia="en-GB"/>
        </w:rPr>
        <w:t xml:space="preserve">: Construction of solid boarded sliding gate. Whilst </w:t>
      </w:r>
      <w:r>
        <w:rPr>
          <w:rFonts w:ascii="Verdana" w:eastAsia="Times New Roman" w:hAnsi="Verdana" w:cs="Times New Roman"/>
          <w:lang w:eastAsia="en-GB"/>
        </w:rPr>
        <w:tab/>
      </w:r>
      <w:r>
        <w:rPr>
          <w:rFonts w:ascii="Verdana" w:eastAsia="Times New Roman" w:hAnsi="Verdana" w:cs="Times New Roman"/>
          <w:lang w:eastAsia="en-GB"/>
        </w:rPr>
        <w:tab/>
      </w:r>
      <w:r>
        <w:rPr>
          <w:rFonts w:ascii="Verdana" w:eastAsia="Times New Roman" w:hAnsi="Verdana" w:cs="Times New Roman"/>
          <w:lang w:eastAsia="en-GB"/>
        </w:rPr>
        <w:tab/>
        <w:t xml:space="preserve">the Parish Council is not </w:t>
      </w:r>
      <w:r w:rsidR="00613D4C">
        <w:rPr>
          <w:rFonts w:ascii="Verdana" w:eastAsia="Times New Roman" w:hAnsi="Verdana" w:cs="Times New Roman"/>
          <w:lang w:eastAsia="en-GB"/>
        </w:rPr>
        <w:t xml:space="preserve">officially </w:t>
      </w:r>
      <w:r>
        <w:rPr>
          <w:rFonts w:ascii="Verdana" w:eastAsia="Times New Roman" w:hAnsi="Verdana" w:cs="Times New Roman"/>
          <w:lang w:eastAsia="en-GB"/>
        </w:rPr>
        <w:t xml:space="preserve">consulted on LDP applications it </w:t>
      </w:r>
      <w:r w:rsidR="00613D4C">
        <w:rPr>
          <w:rFonts w:ascii="Verdana" w:eastAsia="Times New Roman" w:hAnsi="Verdana" w:cs="Times New Roman"/>
          <w:lang w:eastAsia="en-GB"/>
        </w:rPr>
        <w:tab/>
      </w:r>
      <w:r w:rsidR="00613D4C">
        <w:rPr>
          <w:rFonts w:ascii="Verdana" w:eastAsia="Times New Roman" w:hAnsi="Verdana" w:cs="Times New Roman"/>
          <w:lang w:eastAsia="en-GB"/>
        </w:rPr>
        <w:tab/>
      </w:r>
      <w:r w:rsidR="00613D4C">
        <w:rPr>
          <w:rFonts w:ascii="Verdana" w:eastAsia="Times New Roman" w:hAnsi="Verdana" w:cs="Times New Roman"/>
          <w:lang w:eastAsia="en-GB"/>
        </w:rPr>
        <w:tab/>
      </w:r>
      <w:r>
        <w:rPr>
          <w:rFonts w:ascii="Verdana" w:eastAsia="Times New Roman" w:hAnsi="Verdana" w:cs="Times New Roman"/>
          <w:lang w:eastAsia="en-GB"/>
        </w:rPr>
        <w:t>was considered appropriate to send comments o</w:t>
      </w:r>
      <w:r w:rsidR="00613D4C">
        <w:rPr>
          <w:rFonts w:ascii="Verdana" w:eastAsia="Times New Roman" w:hAnsi="Verdana" w:cs="Times New Roman"/>
          <w:lang w:eastAsia="en-GB"/>
        </w:rPr>
        <w:t>f</w:t>
      </w:r>
      <w:r>
        <w:rPr>
          <w:rFonts w:ascii="Verdana" w:eastAsia="Times New Roman" w:hAnsi="Verdana" w:cs="Times New Roman"/>
          <w:lang w:eastAsia="en-GB"/>
        </w:rPr>
        <w:t xml:space="preserve"> concern</w:t>
      </w:r>
      <w:r w:rsidR="00613D4C">
        <w:rPr>
          <w:rFonts w:ascii="Verdana" w:eastAsia="Times New Roman" w:hAnsi="Verdana" w:cs="Times New Roman"/>
          <w:lang w:eastAsia="en-GB"/>
        </w:rPr>
        <w:t xml:space="preserve"> that the </w:t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13D4C">
        <w:rPr>
          <w:rFonts w:ascii="Verdana" w:eastAsia="Times New Roman" w:hAnsi="Verdana" w:cs="Times New Roman"/>
          <w:lang w:eastAsia="en-GB"/>
        </w:rPr>
        <w:t xml:space="preserve">proposal is for </w:t>
      </w:r>
      <w:r w:rsidR="006D58D6">
        <w:rPr>
          <w:rFonts w:ascii="Verdana" w:eastAsia="Times New Roman" w:hAnsi="Verdana" w:cs="Times New Roman"/>
          <w:lang w:eastAsia="en-GB"/>
        </w:rPr>
        <w:t xml:space="preserve">new </w:t>
      </w:r>
      <w:r w:rsidR="00613D4C">
        <w:rPr>
          <w:rFonts w:ascii="Verdana" w:eastAsia="Times New Roman" w:hAnsi="Verdana" w:cs="Times New Roman"/>
          <w:lang w:eastAsia="en-GB"/>
        </w:rPr>
        <w:t xml:space="preserve">sliding gates as well as the existing gates which </w:t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13D4C">
        <w:rPr>
          <w:rFonts w:ascii="Verdana" w:eastAsia="Times New Roman" w:hAnsi="Verdana" w:cs="Times New Roman"/>
          <w:lang w:eastAsia="en-GB"/>
        </w:rPr>
        <w:t xml:space="preserve">open outwards onto a single track lane where they are the cause of </w:t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13D4C">
        <w:rPr>
          <w:rFonts w:ascii="Verdana" w:eastAsia="Times New Roman" w:hAnsi="Verdana" w:cs="Times New Roman"/>
          <w:lang w:eastAsia="en-GB"/>
        </w:rPr>
        <w:t>obstruction to three neighbouring properties</w:t>
      </w:r>
      <w:r w:rsidR="006D58D6">
        <w:rPr>
          <w:rFonts w:ascii="Verdana" w:eastAsia="Times New Roman" w:hAnsi="Verdana" w:cs="Times New Roman"/>
          <w:lang w:eastAsia="en-GB"/>
        </w:rPr>
        <w:t xml:space="preserve"> which are also at the </w:t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</w:r>
      <w:r w:rsidR="006D58D6">
        <w:rPr>
          <w:rFonts w:ascii="Verdana" w:eastAsia="Times New Roman" w:hAnsi="Verdana" w:cs="Times New Roman"/>
          <w:lang w:eastAsia="en-GB"/>
        </w:rPr>
        <w:tab/>
        <w:t>end of the lane</w:t>
      </w:r>
      <w:r w:rsidR="005D6F33">
        <w:rPr>
          <w:rFonts w:ascii="Verdana" w:eastAsia="Times New Roman" w:hAnsi="Verdana" w:cs="Times New Roman"/>
          <w:lang w:eastAsia="en-GB"/>
        </w:rPr>
        <w:t>.</w:t>
      </w:r>
    </w:p>
    <w:p w:rsidR="005D6F33" w:rsidRPr="00AD0300" w:rsidRDefault="005D6F33" w:rsidP="00AD0300">
      <w:pPr>
        <w:rPr>
          <w:rFonts w:ascii="Verdana" w:eastAsia="Times New Roman" w:hAnsi="Verdana" w:cs="Times New Roman"/>
          <w:lang w:eastAsia="en-GB"/>
        </w:rPr>
      </w:pPr>
      <w:r>
        <w:rPr>
          <w:rFonts w:ascii="Verdana" w:eastAsia="Times New Roman" w:hAnsi="Verdana" w:cs="Times New Roman"/>
          <w:lang w:eastAsia="en-GB"/>
        </w:rPr>
        <w:tab/>
      </w:r>
      <w:r>
        <w:rPr>
          <w:rFonts w:ascii="Verdana" w:eastAsia="Times New Roman" w:hAnsi="Verdana" w:cs="Times New Roman"/>
          <w:lang w:eastAsia="en-GB"/>
        </w:rPr>
        <w:tab/>
      </w:r>
      <w:r>
        <w:rPr>
          <w:rFonts w:ascii="Verdana" w:eastAsia="Times New Roman" w:hAnsi="Verdana" w:cs="Times New Roman"/>
          <w:lang w:eastAsia="en-GB"/>
        </w:rPr>
        <w:tab/>
      </w:r>
      <w:r w:rsidR="00AD0300">
        <w:rPr>
          <w:rFonts w:ascii="Verdana" w:eastAsia="Times New Roman" w:hAnsi="Verdana" w:cs="Times New Roman"/>
          <w:lang w:eastAsia="en-GB"/>
        </w:rPr>
        <w:t xml:space="preserve">The Council agreed draft comments which was progressed by the </w:t>
      </w:r>
      <w:r w:rsidR="00AD0300">
        <w:rPr>
          <w:rFonts w:ascii="Verdana" w:eastAsia="Times New Roman" w:hAnsi="Verdana" w:cs="Times New Roman"/>
          <w:lang w:eastAsia="en-GB"/>
        </w:rPr>
        <w:tab/>
      </w:r>
      <w:r w:rsidR="00AD0300">
        <w:rPr>
          <w:rFonts w:ascii="Verdana" w:eastAsia="Times New Roman" w:hAnsi="Verdana" w:cs="Times New Roman"/>
          <w:lang w:eastAsia="en-GB"/>
        </w:rPr>
        <w:tab/>
      </w:r>
      <w:r w:rsidR="00AD0300">
        <w:rPr>
          <w:rFonts w:ascii="Verdana" w:eastAsia="Times New Roman" w:hAnsi="Verdana" w:cs="Times New Roman"/>
          <w:lang w:eastAsia="en-GB"/>
        </w:rPr>
        <w:tab/>
        <w:t>Vice Chairman, Cllr. Stewart.</w:t>
      </w:r>
      <w:r w:rsidR="00F268C1" w:rsidRPr="00F268C1">
        <w:rPr>
          <w:rFonts w:ascii="Verdana" w:hAnsi="Verdana" w:cs="Verdana"/>
        </w:rPr>
        <w:tab/>
      </w:r>
    </w:p>
    <w:p w:rsidR="004900A8" w:rsidRDefault="00394D3A" w:rsidP="005D6F33">
      <w:pPr>
        <w:tabs>
          <w:tab w:val="left" w:pos="567"/>
          <w:tab w:val="left" w:pos="1793"/>
          <w:tab w:val="left" w:pos="2155"/>
        </w:tabs>
        <w:spacing w:after="0" w:line="240" w:lineRule="auto"/>
        <w:ind w:left="2160" w:hanging="2160"/>
        <w:rPr>
          <w:rFonts w:ascii="Verdana" w:hAnsi="Verdana" w:cs="Tahoma"/>
          <w:b/>
        </w:rPr>
      </w:pPr>
      <w:r w:rsidRPr="00C72384">
        <w:rPr>
          <w:rFonts w:ascii="Verdana" w:hAnsi="Verdana" w:cs="Tahoma"/>
          <w:b/>
        </w:rPr>
        <w:t>11</w:t>
      </w:r>
      <w:r w:rsidR="004900A8" w:rsidRPr="00C72384">
        <w:rPr>
          <w:rFonts w:ascii="Verdana" w:hAnsi="Verdana" w:cs="Tahoma"/>
          <w:b/>
        </w:rPr>
        <w:t>. Progress reports:</w:t>
      </w:r>
    </w:p>
    <w:p w:rsidR="00171CB0" w:rsidRPr="005D6F33" w:rsidRDefault="00171CB0" w:rsidP="00171CB0">
      <w:pPr>
        <w:tabs>
          <w:tab w:val="left" w:pos="567"/>
          <w:tab w:val="left" w:pos="1793"/>
          <w:tab w:val="left" w:pos="2155"/>
        </w:tabs>
        <w:spacing w:after="0" w:line="240" w:lineRule="auto"/>
        <w:ind w:left="2160" w:hanging="2160"/>
        <w:rPr>
          <w:rFonts w:ascii="Verdana" w:eastAsia="Times New Roman" w:hAnsi="Verdana" w:cs="Verdana"/>
          <w:i/>
        </w:rPr>
      </w:pPr>
    </w:p>
    <w:p w:rsidR="00C72384" w:rsidRDefault="00C72384" w:rsidP="007C40B1">
      <w:pPr>
        <w:spacing w:after="0" w:line="240" w:lineRule="auto"/>
        <w:ind w:left="2160"/>
        <w:rPr>
          <w:rFonts w:ascii="Verdana" w:hAnsi="Verdana"/>
        </w:rPr>
      </w:pPr>
      <w:r>
        <w:rPr>
          <w:rFonts w:ascii="Verdana" w:hAnsi="Verdana"/>
        </w:rPr>
        <w:t>Standing Orders: Cllr. Fraser confirmed that she has updated</w:t>
      </w:r>
      <w:r w:rsidR="007C40B1" w:rsidRPr="007C40B1">
        <w:rPr>
          <w:rFonts w:ascii="Verdana" w:hAnsi="Verdana"/>
        </w:rPr>
        <w:t xml:space="preserve"> </w:t>
      </w:r>
      <w:r>
        <w:rPr>
          <w:rFonts w:ascii="Verdana" w:hAnsi="Verdana"/>
        </w:rPr>
        <w:t>the Standing Orders where necessary.</w:t>
      </w:r>
    </w:p>
    <w:p w:rsidR="00C72384" w:rsidRDefault="00C72384" w:rsidP="007C40B1">
      <w:pPr>
        <w:spacing w:after="0" w:line="240" w:lineRule="auto"/>
        <w:ind w:left="2160"/>
        <w:rPr>
          <w:rFonts w:ascii="Verdana" w:hAnsi="Verdana"/>
        </w:rPr>
      </w:pPr>
    </w:p>
    <w:p w:rsidR="00E438E8" w:rsidRDefault="00C72384" w:rsidP="007C40B1">
      <w:pPr>
        <w:spacing w:after="0" w:line="240" w:lineRule="auto"/>
        <w:ind w:left="2160"/>
        <w:rPr>
          <w:rFonts w:ascii="Verdana" w:hAnsi="Verdana"/>
        </w:rPr>
      </w:pPr>
      <w:r>
        <w:rPr>
          <w:rFonts w:ascii="Verdana" w:hAnsi="Verdana"/>
        </w:rPr>
        <w:t>External Audit March 31</w:t>
      </w:r>
      <w:r w:rsidRPr="00C72384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</w:t>
      </w:r>
      <w:r w:rsidR="005D6F33">
        <w:rPr>
          <w:rFonts w:ascii="Verdana" w:hAnsi="Verdana"/>
        </w:rPr>
        <w:t>2016 has</w:t>
      </w:r>
      <w:r>
        <w:rPr>
          <w:rFonts w:ascii="Verdana" w:hAnsi="Verdana"/>
        </w:rPr>
        <w:t xml:space="preserve"> now been satisfactorily completed.</w:t>
      </w:r>
    </w:p>
    <w:p w:rsidR="00C72384" w:rsidRDefault="00C72384" w:rsidP="007C40B1">
      <w:pPr>
        <w:spacing w:after="0" w:line="240" w:lineRule="auto"/>
        <w:ind w:left="2160"/>
        <w:rPr>
          <w:rFonts w:ascii="Verdana" w:hAnsi="Verdana"/>
        </w:rPr>
      </w:pPr>
    </w:p>
    <w:p w:rsidR="004900A8" w:rsidRDefault="004900A8" w:rsidP="00D66852">
      <w:pPr>
        <w:ind w:left="284" w:hanging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</w:t>
      </w:r>
      <w:r w:rsidR="00634A8A">
        <w:rPr>
          <w:rFonts w:ascii="Verdana" w:hAnsi="Verdana" w:cs="Tahoma"/>
          <w:b/>
        </w:rPr>
        <w:t>2</w:t>
      </w:r>
      <w:r>
        <w:rPr>
          <w:rFonts w:ascii="Verdana" w:hAnsi="Verdana" w:cs="Tahoma"/>
          <w:b/>
        </w:rPr>
        <w:t xml:space="preserve">. </w:t>
      </w:r>
      <w:r w:rsidRPr="00376EFD">
        <w:rPr>
          <w:rFonts w:ascii="Verdana" w:hAnsi="Verdana" w:cs="Tahoma"/>
          <w:b/>
        </w:rPr>
        <w:t>Correspondence:</w:t>
      </w:r>
    </w:p>
    <w:p w:rsidR="00634A8A" w:rsidRDefault="004900A8" w:rsidP="00634A8A">
      <w:pPr>
        <w:spacing w:after="0" w:line="240" w:lineRule="auto"/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lang w:val="en-US"/>
        </w:rPr>
        <w:tab/>
      </w:r>
      <w:r w:rsidR="00171CB0">
        <w:rPr>
          <w:rFonts w:ascii="Verdana" w:hAnsi="Verdana" w:cs="Tahoma"/>
          <w:color w:val="000000"/>
        </w:rPr>
        <w:t xml:space="preserve"> </w:t>
      </w:r>
      <w:r w:rsidR="00171CB0">
        <w:rPr>
          <w:rFonts w:ascii="Verdana" w:hAnsi="Verdana" w:cs="Tahoma"/>
          <w:color w:val="000000"/>
        </w:rPr>
        <w:tab/>
      </w:r>
      <w:r w:rsidR="00634A8A">
        <w:rPr>
          <w:rFonts w:ascii="Verdana" w:hAnsi="Verdana" w:cs="Tahoma"/>
          <w:color w:val="000000"/>
        </w:rPr>
        <w:t xml:space="preserve"> -</w:t>
      </w:r>
      <w:r w:rsidR="00634A8A" w:rsidRPr="00AA7FF7">
        <w:rPr>
          <w:rFonts w:ascii="Verdana" w:hAnsi="Verdana" w:cs="Tahoma"/>
          <w:color w:val="000000"/>
        </w:rPr>
        <w:t xml:space="preserve"> Land at Gaydon/Lighthorne Heath SPD - Adoption Statement.</w:t>
      </w:r>
    </w:p>
    <w:p w:rsidR="00634A8A" w:rsidRDefault="00634A8A" w:rsidP="00634A8A">
      <w:pPr>
        <w:spacing w:after="0" w:line="240" w:lineRule="auto"/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 - Alcester/Bidford community forum – 20</w:t>
      </w:r>
      <w:r w:rsidRPr="00AA7FF7">
        <w:rPr>
          <w:rFonts w:ascii="Verdana" w:hAnsi="Verdana" w:cs="Tahoma"/>
          <w:color w:val="000000"/>
          <w:vertAlign w:val="superscript"/>
        </w:rPr>
        <w:t>th</w:t>
      </w:r>
      <w:r>
        <w:rPr>
          <w:rFonts w:ascii="Verdana" w:hAnsi="Verdana" w:cs="Tahoma"/>
          <w:color w:val="000000"/>
        </w:rPr>
        <w:t xml:space="preserve"> September 2016</w:t>
      </w:r>
    </w:p>
    <w:p w:rsidR="00634A8A" w:rsidRDefault="00634A8A" w:rsidP="00634A8A">
      <w:pPr>
        <w:spacing w:after="0" w:line="240" w:lineRule="auto"/>
        <w:ind w:left="92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   Due to lack of support this has been cancelled and the next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   Forum will be held on 13</w:t>
      </w:r>
      <w:r w:rsidRPr="00634A8A">
        <w:rPr>
          <w:rFonts w:ascii="Verdana" w:hAnsi="Verdana" w:cs="Tahoma"/>
          <w:color w:val="000000"/>
          <w:vertAlign w:val="superscript"/>
        </w:rPr>
        <w:t>th</w:t>
      </w:r>
      <w:r>
        <w:rPr>
          <w:rFonts w:ascii="Verdana" w:hAnsi="Verdana" w:cs="Tahoma"/>
          <w:color w:val="000000"/>
        </w:rPr>
        <w:t xml:space="preserve"> December 2016.</w:t>
      </w:r>
    </w:p>
    <w:p w:rsidR="00634A8A" w:rsidRDefault="00634A8A" w:rsidP="00634A8A">
      <w:pPr>
        <w:spacing w:after="0" w:line="240" w:lineRule="auto"/>
        <w:ind w:left="709"/>
        <w:rPr>
          <w:rFonts w:ascii="Verdana" w:hAnsi="Verdana" w:cs="Tahoma"/>
        </w:rPr>
      </w:pPr>
      <w:r w:rsidRPr="00DF7FC8"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</w:t>
      </w:r>
      <w:r w:rsidRPr="00DF7FC8">
        <w:rPr>
          <w:rFonts w:ascii="Verdana" w:hAnsi="Verdana" w:cs="Tahoma"/>
        </w:rPr>
        <w:t>- Smart Start Community Grants</w:t>
      </w:r>
    </w:p>
    <w:p w:rsidR="0048576E" w:rsidRDefault="0048576E" w:rsidP="00634A8A">
      <w:pPr>
        <w:spacing w:after="0" w:line="240" w:lineRule="auto"/>
        <w:ind w:left="644"/>
        <w:rPr>
          <w:rFonts w:ascii="Verdana" w:hAnsi="Verdana" w:cs="Arial"/>
        </w:rPr>
      </w:pPr>
    </w:p>
    <w:p w:rsidR="00E902A1" w:rsidRDefault="0048576E" w:rsidP="00E902A1">
      <w:pPr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 w:cs="Arial"/>
        </w:rPr>
        <w:tab/>
      </w:r>
      <w:r w:rsidR="004900A8">
        <w:rPr>
          <w:rFonts w:ascii="Verdana" w:hAnsi="Verdana" w:cs="Tahoma"/>
          <w:color w:val="000000"/>
        </w:rPr>
        <w:tab/>
      </w:r>
      <w:r w:rsidR="00E902A1">
        <w:rPr>
          <w:rFonts w:ascii="Verdana" w:hAnsi="Verdana" w:cs="Tahoma"/>
          <w:color w:val="000000"/>
        </w:rPr>
        <w:tab/>
      </w:r>
      <w:r w:rsidR="004900A8">
        <w:rPr>
          <w:rFonts w:ascii="Verdana" w:hAnsi="Verdana" w:cs="Tahoma"/>
          <w:color w:val="000000"/>
        </w:rPr>
        <w:t xml:space="preserve">The following correspondence was received after the agenda was </w:t>
      </w:r>
      <w:r w:rsidR="004900A8"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 w:rsidR="00634A8A">
        <w:rPr>
          <w:rFonts w:ascii="Verdana" w:hAnsi="Verdana" w:cs="Tahoma"/>
          <w:color w:val="000000"/>
        </w:rPr>
        <w:tab/>
      </w:r>
      <w:r w:rsidR="004900A8">
        <w:rPr>
          <w:rFonts w:ascii="Verdana" w:hAnsi="Verdana" w:cs="Tahoma"/>
          <w:color w:val="000000"/>
        </w:rPr>
        <w:t>circulated:</w:t>
      </w:r>
    </w:p>
    <w:p w:rsidR="00E902A1" w:rsidRDefault="00E902A1" w:rsidP="00E902A1">
      <w:pPr>
        <w:spacing w:after="0" w:line="240" w:lineRule="auto"/>
        <w:ind w:left="142"/>
        <w:rPr>
          <w:rFonts w:ascii="Verdana" w:hAnsi="Verdana" w:cs="Tahoma"/>
          <w:color w:val="000000"/>
        </w:rPr>
      </w:pPr>
    </w:p>
    <w:p w:rsidR="00634A8A" w:rsidRDefault="00E902A1" w:rsidP="00634A8A">
      <w:pPr>
        <w:spacing w:after="0" w:line="240" w:lineRule="auto"/>
        <w:ind w:left="142"/>
        <w:rPr>
          <w:rFonts w:ascii="Verdana" w:hAnsi="Verdana" w:cs="Calibri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 w:rsidR="00634A8A" w:rsidRPr="00E902A1">
        <w:rPr>
          <w:rFonts w:ascii="Verdana" w:hAnsi="Verdana" w:cs="Tahoma"/>
          <w:color w:val="000000"/>
        </w:rPr>
        <w:t xml:space="preserve">Communication from the Head of Wilmcote School expressing </w:t>
      </w:r>
      <w:r w:rsidRPr="00E902A1">
        <w:rPr>
          <w:rFonts w:ascii="Verdana" w:hAnsi="Verdana" w:cs="Tahoma"/>
          <w:color w:val="000000"/>
        </w:rPr>
        <w:tab/>
      </w:r>
      <w:r w:rsidRPr="00E902A1">
        <w:rPr>
          <w:rFonts w:ascii="Verdana" w:hAnsi="Verdana" w:cs="Tahoma"/>
          <w:color w:val="000000"/>
        </w:rPr>
        <w:tab/>
      </w:r>
      <w:r w:rsidRPr="00E902A1"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 w:rsidRPr="00E902A1">
        <w:rPr>
          <w:rFonts w:ascii="Verdana" w:hAnsi="Verdana" w:cs="Calibri"/>
          <w:color w:val="000000"/>
        </w:rPr>
        <w:t xml:space="preserve">increasing concerns about road safety outside the school and a </w:t>
      </w:r>
      <w:r w:rsidRPr="00E902A1">
        <w:rPr>
          <w:rFonts w:ascii="Verdana" w:hAnsi="Verdana" w:cs="Calibri"/>
          <w:color w:val="000000"/>
        </w:rPr>
        <w:tab/>
      </w:r>
      <w:r w:rsidRPr="00E902A1">
        <w:rPr>
          <w:rFonts w:ascii="Verdana" w:hAnsi="Verdana" w:cs="Calibri"/>
          <w:color w:val="000000"/>
        </w:rPr>
        <w:tab/>
      </w:r>
      <w:r w:rsidRPr="00E902A1"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 w:rsidRPr="00E902A1">
        <w:rPr>
          <w:rFonts w:ascii="Verdana" w:hAnsi="Verdana" w:cs="Calibri"/>
          <w:color w:val="000000"/>
        </w:rPr>
        <w:t xml:space="preserve">desire to take some action before there is a serious or fatal </w:t>
      </w:r>
      <w:r w:rsidRPr="00E902A1">
        <w:rPr>
          <w:rFonts w:ascii="Verdana" w:hAnsi="Verdana" w:cs="Calibri"/>
          <w:color w:val="000000"/>
        </w:rPr>
        <w:tab/>
      </w:r>
      <w:r w:rsidRPr="00E902A1">
        <w:rPr>
          <w:rFonts w:ascii="Verdana" w:hAnsi="Verdana" w:cs="Calibri"/>
          <w:color w:val="000000"/>
        </w:rPr>
        <w:tab/>
      </w:r>
      <w:r w:rsidRPr="00E902A1"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 w:rsidRPr="00E902A1">
        <w:rPr>
          <w:rFonts w:ascii="Verdana" w:hAnsi="Verdana" w:cs="Calibri"/>
          <w:color w:val="000000"/>
        </w:rPr>
        <w:t>accident.</w:t>
      </w:r>
    </w:p>
    <w:p w:rsidR="00AD0300" w:rsidRDefault="00AD0300" w:rsidP="00634A8A">
      <w:pPr>
        <w:spacing w:after="0" w:line="240" w:lineRule="auto"/>
        <w:ind w:left="142"/>
        <w:rPr>
          <w:rFonts w:ascii="Verdana" w:hAnsi="Verdana" w:cs="Calibri"/>
          <w:color w:val="000000"/>
        </w:rPr>
      </w:pPr>
    </w:p>
    <w:p w:rsidR="00AD0300" w:rsidRDefault="00AD0300" w:rsidP="00634A8A">
      <w:pPr>
        <w:spacing w:after="0" w:line="240" w:lineRule="auto"/>
        <w:ind w:left="142"/>
        <w:rPr>
          <w:rFonts w:ascii="Verdana" w:hAnsi="Verdana" w:cs="Calibri"/>
          <w:color w:val="000000"/>
        </w:rPr>
      </w:pPr>
    </w:p>
    <w:p w:rsidR="00AD0300" w:rsidRDefault="00AD0300" w:rsidP="00634A8A">
      <w:pPr>
        <w:spacing w:after="0" w:line="240" w:lineRule="auto"/>
        <w:ind w:left="142"/>
        <w:rPr>
          <w:rFonts w:ascii="Verdana" w:hAnsi="Verdana" w:cs="Tahoma"/>
          <w:color w:val="000000"/>
        </w:rPr>
      </w:pPr>
    </w:p>
    <w:p w:rsidR="00634A8A" w:rsidRDefault="00634A8A" w:rsidP="00634A8A">
      <w:pPr>
        <w:spacing w:after="0" w:line="240" w:lineRule="auto"/>
        <w:ind w:left="142"/>
        <w:rPr>
          <w:rFonts w:ascii="Verdana" w:hAnsi="Verdana" w:cs="Tahoma"/>
          <w:color w:val="000000"/>
        </w:rPr>
      </w:pPr>
    </w:p>
    <w:p w:rsidR="00C86FCB" w:rsidRPr="00CF69DF" w:rsidRDefault="00634A8A" w:rsidP="00634A8A">
      <w:pPr>
        <w:spacing w:after="0" w:line="240" w:lineRule="auto"/>
        <w:ind w:left="142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  <w:color w:val="000000"/>
        </w:rPr>
        <w:lastRenderedPageBreak/>
        <w:t>13</w:t>
      </w:r>
      <w:r w:rsidR="00C86FCB">
        <w:rPr>
          <w:rFonts w:ascii="Verdana" w:hAnsi="Verdana" w:cs="Tahoma"/>
          <w:color w:val="000000"/>
        </w:rPr>
        <w:t>.</w:t>
      </w:r>
      <w:r w:rsidR="00CF69DF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b/>
        </w:rPr>
        <w:t>Social Media:</w:t>
      </w:r>
    </w:p>
    <w:p w:rsidR="003D26A4" w:rsidRDefault="00D66852" w:rsidP="00634A8A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</w:r>
      <w:r w:rsidR="00E438E8">
        <w:rPr>
          <w:rFonts w:ascii="Verdana" w:hAnsi="Verdana" w:cs="Tahoma"/>
          <w:color w:val="000000"/>
        </w:rPr>
        <w:tab/>
      </w:r>
    </w:p>
    <w:p w:rsidR="00FE7753" w:rsidRDefault="005D6F33" w:rsidP="00A26014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Cllr. Fraser confirmed that she has now set up Twitter and 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Facebook pages for the Parish Council.</w:t>
      </w:r>
    </w:p>
    <w:p w:rsidR="005D6F33" w:rsidRDefault="005D6F33" w:rsidP="00A26014">
      <w:pPr>
        <w:spacing w:after="0" w:line="240" w:lineRule="auto"/>
        <w:ind w:left="426" w:hanging="284"/>
        <w:rPr>
          <w:rFonts w:ascii="Verdana" w:hAnsi="Verdana" w:cs="Tahoma"/>
          <w:color w:val="000000"/>
        </w:rPr>
      </w:pPr>
    </w:p>
    <w:p w:rsidR="0038065E" w:rsidRDefault="003D26A4" w:rsidP="00C72384">
      <w:pPr>
        <w:spacing w:after="0" w:line="240" w:lineRule="auto"/>
        <w:ind w:left="426" w:hanging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14. </w:t>
      </w:r>
      <w:r w:rsidR="0038065E" w:rsidRPr="0038065E">
        <w:rPr>
          <w:rFonts w:ascii="Verdana" w:hAnsi="Verdana"/>
          <w:b/>
        </w:rPr>
        <w:t>Willow Wood Play Area update:</w:t>
      </w:r>
    </w:p>
    <w:p w:rsidR="00171CB0" w:rsidRDefault="005D6F33" w:rsidP="008556B6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171CB0">
        <w:rPr>
          <w:rFonts w:ascii="Verdana" w:hAnsi="Verdana"/>
          <w:b/>
        </w:rPr>
        <w:t xml:space="preserve">                      </w:t>
      </w:r>
      <w:r w:rsidR="008556B6">
        <w:rPr>
          <w:rFonts w:ascii="Verdana" w:hAnsi="Verdana"/>
        </w:rPr>
        <w:t>Playdale Play</w:t>
      </w:r>
      <w:r w:rsidR="008556B6" w:rsidRPr="008556B6">
        <w:rPr>
          <w:rFonts w:ascii="Verdana" w:hAnsi="Verdana"/>
        </w:rPr>
        <w:t xml:space="preserve">grounds </w:t>
      </w:r>
      <w:r w:rsidR="008556B6">
        <w:rPr>
          <w:rFonts w:ascii="Verdana" w:hAnsi="Verdana"/>
        </w:rPr>
        <w:t>had been in touch with the Clerk to s</w:t>
      </w:r>
      <w:r w:rsidR="00171CB0">
        <w:rPr>
          <w:rFonts w:ascii="Verdana" w:hAnsi="Verdana"/>
        </w:rPr>
        <w:t>ay they</w:t>
      </w:r>
    </w:p>
    <w:p w:rsidR="00171CB0" w:rsidRDefault="00171CB0" w:rsidP="008556B6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</w:rPr>
      </w:pPr>
      <w:r>
        <w:rPr>
          <w:rFonts w:ascii="Verdana" w:hAnsi="Verdana"/>
        </w:rPr>
        <w:tab/>
        <w:t xml:space="preserve">                     </w:t>
      </w:r>
      <w:proofErr w:type="gramStart"/>
      <w:r w:rsidR="008556B6">
        <w:rPr>
          <w:rFonts w:ascii="Verdana" w:hAnsi="Verdana"/>
        </w:rPr>
        <w:t>anticipate</w:t>
      </w:r>
      <w:proofErr w:type="gramEnd"/>
      <w:r w:rsidR="008556B6">
        <w:rPr>
          <w:rFonts w:ascii="Verdana" w:hAnsi="Verdana"/>
        </w:rPr>
        <w:t xml:space="preserve"> carrying out the work to the swings week beginning 26</w:t>
      </w:r>
      <w:r w:rsidR="008556B6" w:rsidRPr="008556B6">
        <w:rPr>
          <w:rFonts w:ascii="Verdana" w:hAnsi="Verdana"/>
          <w:vertAlign w:val="superscript"/>
        </w:rPr>
        <w:t>th</w:t>
      </w:r>
    </w:p>
    <w:p w:rsidR="008556B6" w:rsidRDefault="00171CB0" w:rsidP="008556B6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</w:rPr>
      </w:pPr>
      <w:r>
        <w:rPr>
          <w:rFonts w:ascii="Verdana" w:hAnsi="Verdana"/>
        </w:rPr>
        <w:tab/>
        <w:t xml:space="preserve">                     </w:t>
      </w:r>
      <w:r w:rsidR="008556B6">
        <w:rPr>
          <w:rFonts w:ascii="Verdana" w:hAnsi="Verdana"/>
        </w:rPr>
        <w:t>September and this should take two or three days</w:t>
      </w:r>
      <w:r w:rsidR="00D76CA7">
        <w:rPr>
          <w:rFonts w:ascii="Verdana" w:hAnsi="Verdana"/>
        </w:rPr>
        <w:t>.</w:t>
      </w:r>
    </w:p>
    <w:p w:rsidR="0038065E" w:rsidRDefault="008556B6" w:rsidP="008556B6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268" w:hanging="2126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E3178" w:rsidRDefault="00CF2635" w:rsidP="00AE317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15</w:t>
      </w:r>
      <w:r w:rsidR="00AE3178" w:rsidRPr="00AE3178">
        <w:rPr>
          <w:rFonts w:ascii="Verdana" w:hAnsi="Verdana" w:cs="Tahoma"/>
          <w:b/>
        </w:rPr>
        <w:t>. Neighbourhood Plan Update:</w:t>
      </w:r>
    </w:p>
    <w:p w:rsidR="004B00B3" w:rsidRPr="00AE3178" w:rsidRDefault="004B00B3" w:rsidP="00AE3178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</w:p>
    <w:p w:rsidR="00AE3178" w:rsidRPr="005822AD" w:rsidRDefault="004B00B3" w:rsidP="008556B6">
      <w:pPr>
        <w:pStyle w:val="ListParagraph"/>
        <w:spacing w:after="0" w:line="240" w:lineRule="auto"/>
        <w:ind w:left="1080"/>
        <w:contextualSpacing w:val="0"/>
        <w:rPr>
          <w:rFonts w:ascii="Verdana" w:hAnsi="Verdana"/>
        </w:rPr>
      </w:pPr>
      <w:r>
        <w:rPr>
          <w:rFonts w:ascii="Verdana" w:hAnsi="Verdana" w:cs="Tahoma"/>
          <w:b/>
        </w:rPr>
        <w:tab/>
      </w:r>
      <w:r w:rsidR="008E0956">
        <w:rPr>
          <w:rFonts w:ascii="Verdana" w:hAnsi="Verdana" w:cs="Tahoma"/>
          <w:b/>
        </w:rPr>
        <w:tab/>
      </w:r>
      <w:r w:rsidR="00171CB0">
        <w:rPr>
          <w:rFonts w:ascii="Verdana" w:hAnsi="Verdana"/>
        </w:rPr>
        <w:t xml:space="preserve">The following message was received from Matthew Neal, SDC </w:t>
      </w:r>
    </w:p>
    <w:p w:rsidR="00171CB0" w:rsidRPr="00171CB0" w:rsidRDefault="00171CB0" w:rsidP="00171CB0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</w:t>
      </w:r>
      <w:r w:rsidRPr="00171CB0">
        <w:rPr>
          <w:rFonts w:ascii="Verdana" w:hAnsi="Verdana" w:cs="Tahoma"/>
        </w:rPr>
        <w:t>Y</w:t>
      </w:r>
      <w:r>
        <w:rPr>
          <w:rFonts w:ascii="Verdana" w:hAnsi="Verdana" w:cs="Tahoma"/>
        </w:rPr>
        <w:t>esterday:</w:t>
      </w:r>
      <w:r>
        <w:rPr>
          <w:rFonts w:ascii="Verdana" w:hAnsi="Verdana" w:cs="Tahoma"/>
        </w:rPr>
        <w:tab/>
      </w:r>
      <w:r w:rsidRPr="00171CB0">
        <w:rPr>
          <w:rFonts w:ascii="Verdana" w:hAnsi="Verdana"/>
        </w:rPr>
        <w:t xml:space="preserve">Ann Skippers who, as you know, is undertaking the </w:t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Independent Examination of the Wilmcote &amp; Pathlow NDP has asked </w:t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SDC to carry out a further 2 week targeted consultation with </w:t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anyone who made representations at the Regulation 16 consultation </w:t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stage. This is due to the fact that the Wilmcote &amp; Pathlow </w:t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Neighbourhood Plan’s Regulation 16 consultation period (1 July – 12 </w:t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August 2016) coincided with the adoption of the District Council’s </w:t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>Core Strategy on 11 July 2016.</w:t>
      </w:r>
    </w:p>
    <w:p w:rsidR="00171CB0" w:rsidRPr="00171CB0" w:rsidRDefault="00171CB0" w:rsidP="00171CB0">
      <w:pPr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Ann considers it would be prudent to allow a further short and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targeted period of consultation because the adoption of the Core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Strategy represents a material change in circumstances as it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becomes the development plan. One of the basic conditions that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both the independent examiner and the local planning authority will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consider is whether a policy in a neighbourhood plan is in general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conformity with the strategic policies contained in the development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plan. Given that the development plan has changed during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period of consultation there is a chance that representors may not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>have realised this.</w:t>
      </w:r>
    </w:p>
    <w:p w:rsidR="00171CB0" w:rsidRPr="00171CB0" w:rsidRDefault="00171CB0" w:rsidP="00171CB0">
      <w:pPr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Therefore, whist we consider that the potential for challenge on this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issue is relatively small, we agree the adoption of the Core Strategy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>is a material change and do not want the Examination of the</w:t>
      </w:r>
      <w:proofErr w:type="gramStart"/>
      <w:r w:rsidRPr="00171CB0">
        <w:rPr>
          <w:rFonts w:ascii="Verdana" w:hAnsi="Verdana"/>
        </w:rPr>
        <w:t>  Plan</w:t>
      </w:r>
      <w:proofErr w:type="gramEnd"/>
      <w:r w:rsidRPr="00171CB0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to be open to challenge on issue of process. As such, I have today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agreed with Ann that we will carry out a further consultation as she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has requested with an invitation to change or submit additional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representations if representors wish to do so. The consultation will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run from Monday 12th September to Friday 23rd September and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will also be advertised on the District Council’s website. </w:t>
      </w:r>
    </w:p>
    <w:p w:rsidR="00AD0300" w:rsidRDefault="00171CB0" w:rsidP="00171CB0">
      <w:pPr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In a telephone conversation with Ann this morning, she confirmed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 xml:space="preserve">that this additional procedural step would not adversely affect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71CB0">
        <w:rPr>
          <w:rFonts w:ascii="Verdana" w:hAnsi="Verdana"/>
        </w:rPr>
        <w:t>agreed timetable for the examination of the NDP.</w:t>
      </w:r>
    </w:p>
    <w:p w:rsidR="00AD0300" w:rsidRDefault="00AD0300" w:rsidP="00171CB0">
      <w:pPr>
        <w:ind w:left="720"/>
        <w:rPr>
          <w:rFonts w:ascii="Verdana" w:hAnsi="Verdana"/>
        </w:rPr>
      </w:pPr>
    </w:p>
    <w:p w:rsidR="00171CB0" w:rsidRPr="00171CB0" w:rsidRDefault="00171CB0" w:rsidP="00171CB0">
      <w:pPr>
        <w:ind w:left="720"/>
        <w:rPr>
          <w:rFonts w:ascii="Verdana" w:hAnsi="Verdana"/>
        </w:rPr>
      </w:pPr>
      <w:r w:rsidRPr="00171CB0">
        <w:rPr>
          <w:rFonts w:ascii="Verdana" w:hAnsi="Verdana"/>
        </w:rPr>
        <w:t xml:space="preserve"> </w:t>
      </w:r>
    </w:p>
    <w:p w:rsidR="00DF08A0" w:rsidRDefault="00CF2635" w:rsidP="00DF08A0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lastRenderedPageBreak/>
        <w:t>16</w:t>
      </w:r>
      <w:r w:rsidR="00352827">
        <w:rPr>
          <w:rFonts w:ascii="Verdana" w:hAnsi="Verdana" w:cs="Tahoma"/>
          <w:b/>
        </w:rPr>
        <w:t xml:space="preserve">.  </w:t>
      </w:r>
      <w:r w:rsidR="00E40A59" w:rsidRPr="006C03AB">
        <w:rPr>
          <w:rFonts w:ascii="Verdana" w:hAnsi="Verdana" w:cs="Tahoma"/>
          <w:b/>
        </w:rPr>
        <w:t>Road Traffic Items:</w:t>
      </w:r>
    </w:p>
    <w:p w:rsidR="00DF08A0" w:rsidRDefault="00DF08A0" w:rsidP="00DF08A0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142"/>
        <w:rPr>
          <w:rFonts w:ascii="Verdana" w:hAnsi="Verdana" w:cs="Tahoma"/>
          <w:b/>
        </w:rPr>
      </w:pPr>
    </w:p>
    <w:p w:rsidR="001510DA" w:rsidRDefault="00DF08A0" w:rsidP="00171CB0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color w:val="000000"/>
        </w:rPr>
      </w:pPr>
      <w:r w:rsidRPr="00DF08A0">
        <w:rPr>
          <w:rFonts w:ascii="Verdana" w:hAnsi="Verdana" w:cs="Tahoma"/>
          <w:color w:val="FF0000"/>
        </w:rPr>
        <w:t xml:space="preserve"> </w:t>
      </w:r>
      <w:r w:rsidR="00171CB0">
        <w:rPr>
          <w:rFonts w:ascii="Verdana" w:hAnsi="Verdana" w:cs="Tahoma"/>
          <w:color w:val="FF0000"/>
        </w:rPr>
        <w:tab/>
      </w:r>
      <w:r w:rsidR="00171CB0">
        <w:rPr>
          <w:rFonts w:ascii="Verdana" w:hAnsi="Verdana" w:cs="Tahoma"/>
          <w:color w:val="FF0000"/>
        </w:rPr>
        <w:tab/>
      </w:r>
      <w:r w:rsidR="00171CB0">
        <w:rPr>
          <w:rFonts w:ascii="Verdana" w:hAnsi="Verdana" w:cs="Tahoma"/>
          <w:color w:val="FF0000"/>
        </w:rPr>
        <w:tab/>
      </w:r>
      <w:r w:rsidR="005822AD">
        <w:rPr>
          <w:rFonts w:ascii="Verdana" w:hAnsi="Verdana"/>
          <w:color w:val="000000"/>
        </w:rPr>
        <w:t xml:space="preserve">There is currently no </w:t>
      </w:r>
      <w:r w:rsidR="001510DA">
        <w:rPr>
          <w:rFonts w:ascii="Verdana" w:hAnsi="Verdana"/>
          <w:color w:val="000000"/>
        </w:rPr>
        <w:t xml:space="preserve">specific </w:t>
      </w:r>
      <w:r w:rsidR="005822AD">
        <w:rPr>
          <w:rFonts w:ascii="Verdana" w:hAnsi="Verdana"/>
          <w:color w:val="000000"/>
        </w:rPr>
        <w:t>update.</w:t>
      </w:r>
    </w:p>
    <w:p w:rsidR="00CF2635" w:rsidRPr="00171CB0" w:rsidRDefault="00171CB0" w:rsidP="00171CB0">
      <w:pPr>
        <w:rPr>
          <w:rFonts w:ascii="Verdana" w:eastAsia="Times New Roman" w:hAnsi="Verdana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eastAsia="Times New Roman" w:hAnsi="Verdana"/>
        </w:rPr>
        <w:t xml:space="preserve">The Clerk advised that Aston Cantlow Parish Council has expressed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a potential interest in joining with Wilmcote in obtaining a speed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gun and relevant training to manage local traffic issues.</w:t>
      </w:r>
    </w:p>
    <w:p w:rsidR="00403316" w:rsidRPr="00EB684F" w:rsidRDefault="00602B49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  <w:b/>
        </w:rPr>
      </w:pPr>
      <w:r w:rsidRPr="00EB684F">
        <w:rPr>
          <w:rFonts w:ascii="Verdana" w:hAnsi="Verdana" w:cs="Tahoma"/>
          <w:b/>
        </w:rPr>
        <w:t>1</w:t>
      </w:r>
      <w:r w:rsidR="00CF2635" w:rsidRPr="00EB684F">
        <w:rPr>
          <w:rFonts w:ascii="Verdana" w:hAnsi="Verdana" w:cs="Tahoma"/>
          <w:b/>
        </w:rPr>
        <w:t>8</w:t>
      </w:r>
      <w:r w:rsidR="00BC2F00" w:rsidRPr="00EB684F">
        <w:rPr>
          <w:rFonts w:ascii="Verdana" w:hAnsi="Verdana" w:cs="Tahoma"/>
          <w:b/>
        </w:rPr>
        <w:t xml:space="preserve">. </w:t>
      </w:r>
      <w:r w:rsidR="00403316" w:rsidRPr="00EB684F">
        <w:rPr>
          <w:rFonts w:ascii="Verdana" w:hAnsi="Verdana" w:cs="Tahoma"/>
          <w:b/>
        </w:rPr>
        <w:t>Payment of outstanding invoices:</w:t>
      </w:r>
    </w:p>
    <w:p w:rsidR="00CF2635" w:rsidRPr="00D76CA7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  <w:b/>
          <w:color w:val="FF0000"/>
        </w:rPr>
      </w:pPr>
    </w:p>
    <w:p w:rsidR="00CF2635" w:rsidRDefault="00C46A5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Grant Thornton (Audit)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>£</w:t>
      </w:r>
      <w:r>
        <w:rPr>
          <w:rFonts w:ascii="Verdana" w:hAnsi="Verdana" w:cs="Tahoma"/>
        </w:rPr>
        <w:t xml:space="preserve">240.00 </w:t>
      </w:r>
      <w:r w:rsidR="00CF2635">
        <w:rPr>
          <w:rFonts w:ascii="Verdana" w:hAnsi="Verdana" w:cs="Tahoma"/>
        </w:rPr>
        <w:t>(10053</w:t>
      </w:r>
      <w:r>
        <w:rPr>
          <w:rFonts w:ascii="Verdana" w:hAnsi="Verdana" w:cs="Tahoma"/>
        </w:rPr>
        <w:t>9</w:t>
      </w:r>
      <w:r w:rsidR="00CF2635">
        <w:rPr>
          <w:rFonts w:ascii="Verdana" w:hAnsi="Verdana" w:cs="Tahoma"/>
        </w:rPr>
        <w:t>)</w:t>
      </w:r>
    </w:p>
    <w:p w:rsidR="00CF2635" w:rsidRDefault="00C46A5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CPRE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   36.00 (100540</w:t>
      </w:r>
      <w:r w:rsidR="00CF2635">
        <w:rPr>
          <w:rFonts w:ascii="Verdana" w:hAnsi="Verdana" w:cs="Tahoma"/>
        </w:rPr>
        <w:t>)</w:t>
      </w:r>
    </w:p>
    <w:p w:rsidR="00C46A5B" w:rsidRDefault="00C46A5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Wilmcote Village Hall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28.00 (100541)</w:t>
      </w:r>
    </w:p>
    <w:p w:rsidR="00EB684F" w:rsidRDefault="00C46A5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E.on</w:t>
      </w:r>
      <w:proofErr w:type="spellEnd"/>
      <w:r>
        <w:rPr>
          <w:rFonts w:ascii="Verdana" w:hAnsi="Verdana" w:cs="Tahoma"/>
        </w:rPr>
        <w:t xml:space="preserve"> (maintenance &amp; repair)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167.44 (100542)</w:t>
      </w:r>
    </w:p>
    <w:p w:rsidR="00EB684F" w:rsidRDefault="00EB684F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Mrs. E. Butterworth (salary underpayment)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17.40 (100543)</w:t>
      </w:r>
    </w:p>
    <w:p w:rsidR="00EB684F" w:rsidRDefault="00EB684F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Mrs. E. Butterworth (expenses 1</w:t>
      </w:r>
      <w:r w:rsidRPr="00EB684F">
        <w:rPr>
          <w:rFonts w:ascii="Verdana" w:hAnsi="Verdana" w:cs="Tahoma"/>
          <w:vertAlign w:val="superscript"/>
        </w:rPr>
        <w:t>st</w:t>
      </w:r>
      <w:r>
        <w:rPr>
          <w:rFonts w:ascii="Verdana" w:hAnsi="Verdana" w:cs="Tahoma"/>
        </w:rPr>
        <w:t xml:space="preserve"> June – 21</w:t>
      </w:r>
      <w:r w:rsidRPr="00EB684F">
        <w:rPr>
          <w:rFonts w:ascii="Verdana" w:hAnsi="Verdana" w:cs="Tahoma"/>
          <w:vertAlign w:val="superscript"/>
        </w:rPr>
        <w:t>st</w:t>
      </w:r>
      <w:r>
        <w:rPr>
          <w:rFonts w:ascii="Verdana" w:hAnsi="Verdana" w:cs="Tahoma"/>
        </w:rPr>
        <w:t xml:space="preserve"> September)</w:t>
      </w:r>
      <w:r>
        <w:rPr>
          <w:rFonts w:ascii="Verdana" w:hAnsi="Verdana" w:cs="Tahoma"/>
        </w:rPr>
        <w:tab/>
        <w:t xml:space="preserve">  132.73 (100544)</w:t>
      </w:r>
    </w:p>
    <w:p w:rsidR="00EB684F" w:rsidRDefault="00EB684F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HMRC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303.20 (100545)</w:t>
      </w:r>
    </w:p>
    <w:p w:rsidR="00EB684F" w:rsidRDefault="00EB684F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CF2635" w:rsidRDefault="00C46A5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WILLOW WOOD PLAY AREA:</w:t>
      </w:r>
    </w:p>
    <w:p w:rsidR="00CF2635" w:rsidRDefault="00CF2635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</w:p>
    <w:p w:rsidR="00CF2635" w:rsidRDefault="00AF6182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Playground Supplies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</w:r>
      <w:r w:rsidR="00CF2635">
        <w:rPr>
          <w:rFonts w:ascii="Verdana" w:hAnsi="Verdana" w:cs="Tahoma"/>
        </w:rPr>
        <w:tab/>
        <w:t xml:space="preserve"> 1</w:t>
      </w:r>
      <w:r>
        <w:rPr>
          <w:rFonts w:ascii="Verdana" w:hAnsi="Verdana" w:cs="Tahoma"/>
        </w:rPr>
        <w:t>44</w:t>
      </w:r>
      <w:r w:rsidR="00CF2635">
        <w:rPr>
          <w:rFonts w:ascii="Verdana" w:hAnsi="Verdana" w:cs="Tahoma"/>
        </w:rPr>
        <w:t>.00 (10007</w:t>
      </w:r>
      <w:r>
        <w:rPr>
          <w:rFonts w:ascii="Verdana" w:hAnsi="Verdana" w:cs="Tahoma"/>
        </w:rPr>
        <w:t>3</w:t>
      </w:r>
      <w:r w:rsidR="00CF2635">
        <w:rPr>
          <w:rFonts w:ascii="Verdana" w:hAnsi="Verdana" w:cs="Tahoma"/>
        </w:rPr>
        <w:t>)</w:t>
      </w:r>
    </w:p>
    <w:p w:rsidR="00CF2635" w:rsidRPr="00CF2635" w:rsidRDefault="00AF6182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</w:rPr>
      </w:pPr>
      <w:r>
        <w:rPr>
          <w:rFonts w:ascii="Verdana" w:hAnsi="Verdana" w:cs="Tahoma"/>
        </w:rPr>
        <w:t>G. Compton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£1,150.00 (100074</w:t>
      </w:r>
      <w:r w:rsidR="00CF2635">
        <w:rPr>
          <w:rFonts w:ascii="Verdana" w:hAnsi="Verdana" w:cs="Tahoma"/>
        </w:rPr>
        <w:t>)</w:t>
      </w: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  <w:b/>
        </w:rPr>
        <w:t>19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</w:p>
    <w:p w:rsidR="002E49D3" w:rsidRDefault="002E49D3" w:rsidP="003554E0">
      <w:pPr>
        <w:tabs>
          <w:tab w:val="left" w:pos="851"/>
        </w:tabs>
        <w:spacing w:after="0"/>
        <w:ind w:left="284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proofErr w:type="gramStart"/>
      <w:r w:rsidR="002C487D" w:rsidRPr="00AC4251">
        <w:rPr>
          <w:rFonts w:ascii="Verdana" w:hAnsi="Verdana" w:cs="Tahoma"/>
          <w:b/>
        </w:rPr>
        <w:t>meeting</w:t>
      </w:r>
      <w:proofErr w:type="gramEnd"/>
      <w:r w:rsidR="002C487D" w:rsidRPr="00AC4251">
        <w:rPr>
          <w:rFonts w:ascii="Verdana" w:hAnsi="Verdana" w:cs="Tahoma"/>
          <w:b/>
        </w:rPr>
        <w:t xml:space="preserve">: </w:t>
      </w:r>
    </w:p>
    <w:p w:rsidR="00D76CA7" w:rsidRDefault="00D76CA7" w:rsidP="003554E0">
      <w:pPr>
        <w:tabs>
          <w:tab w:val="left" w:pos="851"/>
        </w:tabs>
        <w:spacing w:after="0"/>
        <w:ind w:left="284"/>
        <w:rPr>
          <w:rFonts w:ascii="Verdana" w:hAnsi="Verdana" w:cs="Tahoma"/>
          <w:b/>
        </w:rPr>
      </w:pPr>
    </w:p>
    <w:p w:rsidR="00D76CA7" w:rsidRDefault="00D76CA7" w:rsidP="003554E0">
      <w:pPr>
        <w:tabs>
          <w:tab w:val="left" w:pos="851"/>
        </w:tabs>
        <w:spacing w:after="0"/>
        <w:ind w:left="284"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        </w:t>
      </w:r>
      <w:r w:rsidRPr="00D76CA7">
        <w:rPr>
          <w:rFonts w:ascii="Verdana" w:hAnsi="Verdana" w:cs="Tahoma"/>
        </w:rPr>
        <w:t xml:space="preserve">Cllr. Ray reported that condolences had been passed </w:t>
      </w:r>
      <w:r>
        <w:rPr>
          <w:rFonts w:ascii="Verdana" w:hAnsi="Verdana" w:cs="Tahoma"/>
        </w:rPr>
        <w:t xml:space="preserve">to Mrs. Shilvock </w:t>
      </w:r>
      <w:r w:rsidRPr="00D76CA7">
        <w:rPr>
          <w:rFonts w:ascii="Verdana" w:hAnsi="Verdana" w:cs="Tahoma"/>
        </w:rPr>
        <w:t xml:space="preserve">for the </w:t>
      </w:r>
      <w:r>
        <w:rPr>
          <w:rFonts w:ascii="Verdana" w:hAnsi="Verdana" w:cs="Tahoma"/>
        </w:rPr>
        <w:tab/>
        <w:t xml:space="preserve"> </w:t>
      </w:r>
      <w:r w:rsidRPr="00D76CA7">
        <w:rPr>
          <w:rFonts w:ascii="Verdana" w:hAnsi="Verdana" w:cs="Tahoma"/>
        </w:rPr>
        <w:t>sad loss of her husband.</w:t>
      </w:r>
    </w:p>
    <w:p w:rsidR="00D76CA7" w:rsidRPr="00D76CA7" w:rsidRDefault="00D76CA7" w:rsidP="003554E0">
      <w:pPr>
        <w:tabs>
          <w:tab w:val="left" w:pos="851"/>
        </w:tabs>
        <w:spacing w:after="0"/>
        <w:ind w:left="284"/>
        <w:rPr>
          <w:rFonts w:ascii="Verdana" w:hAnsi="Verdana" w:cs="Tahoma"/>
        </w:rPr>
      </w:pPr>
    </w:p>
    <w:p w:rsidR="00113661" w:rsidRPr="00AC4251" w:rsidRDefault="00113661" w:rsidP="002C487D">
      <w:pPr>
        <w:pStyle w:val="ListParagraph"/>
        <w:tabs>
          <w:tab w:val="left" w:pos="2160"/>
        </w:tabs>
        <w:spacing w:after="0"/>
        <w:ind w:left="2160" w:hanging="1309"/>
        <w:rPr>
          <w:rFonts w:ascii="Verdana" w:hAnsi="Verdana" w:cs="Tahoma"/>
        </w:rPr>
      </w:pPr>
    </w:p>
    <w:p w:rsidR="002E49D3" w:rsidRDefault="00FE104F" w:rsidP="00BC2F00">
      <w:pPr>
        <w:rPr>
          <w:rFonts w:ascii="Verdana" w:hAnsi="Verdana" w:cs="Tahoma"/>
        </w:rPr>
      </w:pPr>
      <w:r w:rsidRPr="00AC4251">
        <w:rPr>
          <w:rFonts w:ascii="Verdana" w:hAnsi="Verdana" w:cs="Tahoma"/>
        </w:rPr>
        <w:tab/>
      </w:r>
      <w:r w:rsidRPr="00AC4251">
        <w:rPr>
          <w:rFonts w:ascii="Verdana" w:hAnsi="Verdana" w:cs="Tahoma"/>
        </w:rPr>
        <w:tab/>
      </w:r>
      <w:r w:rsidRPr="00AC4251">
        <w:rPr>
          <w:rFonts w:ascii="Verdana" w:hAnsi="Verdana" w:cs="Tahoma"/>
        </w:rPr>
        <w:tab/>
        <w:t>Items for the next agenda to include:</w:t>
      </w:r>
    </w:p>
    <w:p w:rsidR="00DC3A01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C3A01">
        <w:rPr>
          <w:rFonts w:ascii="Verdana" w:hAnsi="Verdana" w:cs="Tahoma"/>
        </w:rPr>
        <w:t>Defibrillator</w:t>
      </w:r>
    </w:p>
    <w:p w:rsidR="005D7F96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Willow Wood Play Area</w:t>
      </w:r>
    </w:p>
    <w:p w:rsidR="00D76CA7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Neighbourhood Plan</w:t>
      </w:r>
    </w:p>
    <w:p w:rsidR="005D7F96" w:rsidRDefault="005D7F96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Road Traffic items</w:t>
      </w:r>
    </w:p>
    <w:p w:rsidR="00C33A73" w:rsidRPr="00557A83" w:rsidRDefault="00C33A73" w:rsidP="005D7F9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8556B6">
        <w:rPr>
          <w:rFonts w:ascii="Verdana" w:hAnsi="Verdana" w:cs="Tahoma"/>
        </w:rPr>
        <w:t>Parish Council Emergency Box and Plan</w:t>
      </w:r>
      <w:r w:rsidR="00D76CA7">
        <w:rPr>
          <w:rFonts w:ascii="Verdana" w:hAnsi="Verdana" w:cs="Tahoma"/>
        </w:rPr>
        <w:t xml:space="preserve"> revisions</w:t>
      </w:r>
    </w:p>
    <w:p w:rsidR="00FE104F" w:rsidRPr="00AC4251" w:rsidRDefault="00FE104F" w:rsidP="00FE104F">
      <w:pPr>
        <w:spacing w:after="0"/>
        <w:rPr>
          <w:rFonts w:ascii="Verdana" w:hAnsi="Verdana" w:cs="Tahoma"/>
        </w:rPr>
      </w:pPr>
    </w:p>
    <w:p w:rsidR="00FE104F" w:rsidRPr="00AC4251" w:rsidRDefault="00BC2F00" w:rsidP="00C33A73">
      <w:pPr>
        <w:tabs>
          <w:tab w:val="left" w:pos="720"/>
          <w:tab w:val="left" w:pos="851"/>
          <w:tab w:val="left" w:pos="993"/>
        </w:tabs>
        <w:spacing w:after="0"/>
        <w:ind w:left="284"/>
        <w:rPr>
          <w:rFonts w:ascii="Verdana" w:hAnsi="Verdana" w:cs="Tahoma"/>
        </w:rPr>
      </w:pPr>
      <w:r>
        <w:rPr>
          <w:rFonts w:ascii="Verdana" w:hAnsi="Verdana" w:cs="Tahoma"/>
          <w:b/>
        </w:rPr>
        <w:t>2</w:t>
      </w:r>
      <w:r w:rsidR="0007631E">
        <w:rPr>
          <w:rFonts w:ascii="Verdana" w:hAnsi="Verdana" w:cs="Tahoma"/>
          <w:b/>
        </w:rPr>
        <w:t>1</w:t>
      </w:r>
      <w:r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D76CA7">
        <w:rPr>
          <w:rFonts w:ascii="Verdana" w:hAnsi="Verdana" w:cs="Tahoma"/>
        </w:rPr>
        <w:t>16</w:t>
      </w:r>
      <w:r w:rsidR="008556B6" w:rsidRPr="008556B6">
        <w:rPr>
          <w:rFonts w:ascii="Verdana" w:hAnsi="Verdana" w:cs="Tahoma"/>
          <w:vertAlign w:val="superscript"/>
        </w:rPr>
        <w:t>th</w:t>
      </w:r>
      <w:r w:rsidR="008556B6">
        <w:rPr>
          <w:rFonts w:ascii="Verdana" w:hAnsi="Verdana" w:cs="Tahoma"/>
        </w:rPr>
        <w:t xml:space="preserve"> November</w:t>
      </w:r>
      <w:r w:rsidR="00DC3A01">
        <w:rPr>
          <w:rFonts w:ascii="Verdana" w:hAnsi="Verdana" w:cs="Tahoma"/>
        </w:rPr>
        <w:t xml:space="preserve"> </w:t>
      </w:r>
      <w:r w:rsidR="005D7F96" w:rsidRPr="00BC2F00">
        <w:rPr>
          <w:rFonts w:ascii="Verdana" w:hAnsi="Verdana" w:cs="Tahoma"/>
        </w:rPr>
        <w:t>2016</w:t>
      </w:r>
      <w:r w:rsidR="00FE104F" w:rsidRPr="00BC2F00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</w:t>
      </w:r>
    </w:p>
    <w:p w:rsidR="00FE104F" w:rsidRPr="00AC4251" w:rsidRDefault="00FE104F" w:rsidP="00FE104F">
      <w:pPr>
        <w:ind w:left="2160"/>
        <w:rPr>
          <w:rFonts w:ascii="Verdana" w:hAnsi="Verdana" w:cs="Tahoma"/>
        </w:rPr>
      </w:pPr>
    </w:p>
    <w:p w:rsidR="0002106A" w:rsidRDefault="00C76367" w:rsidP="00D97FC6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2D7121">
        <w:rPr>
          <w:rFonts w:ascii="Verdana" w:hAnsi="Verdana" w:cs="Tahoma"/>
        </w:rPr>
        <w:t>9.00</w:t>
      </w:r>
      <w:r w:rsidR="00FE104F" w:rsidRPr="00557A83">
        <w:rPr>
          <w:rFonts w:ascii="Verdana" w:hAnsi="Verdana" w:cs="Tahoma"/>
        </w:rPr>
        <w:t xml:space="preserve"> </w:t>
      </w:r>
      <w:r w:rsidR="003554E0">
        <w:rPr>
          <w:rFonts w:ascii="Verdana" w:hAnsi="Verdana" w:cs="Tahoma"/>
        </w:rPr>
        <w:t>p.m.</w:t>
      </w: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203CA4" w:rsidRDefault="00203CA4" w:rsidP="00D97FC6">
      <w:pPr>
        <w:pStyle w:val="ListParagraph"/>
        <w:jc w:val="center"/>
        <w:rPr>
          <w:rFonts w:ascii="Verdana" w:hAnsi="Verdana" w:cs="Tahoma"/>
        </w:rPr>
      </w:pPr>
    </w:p>
    <w:p w:rsidR="00465EB7" w:rsidRDefault="00465EB7" w:rsidP="00D97FC6">
      <w:pPr>
        <w:pStyle w:val="ListParagraph"/>
        <w:jc w:val="center"/>
        <w:rPr>
          <w:rFonts w:ascii="Verdana" w:hAnsi="Verdana" w:cs="Tahoma"/>
        </w:rPr>
      </w:pPr>
    </w:p>
    <w:p w:rsidR="00777934" w:rsidRPr="00C46A5B" w:rsidRDefault="00D05297" w:rsidP="00D05297">
      <w:pPr>
        <w:pStyle w:val="ListParagraph"/>
        <w:rPr>
          <w:rFonts w:ascii="Verdana" w:hAnsi="Verdana" w:cs="Tahoma"/>
        </w:rPr>
      </w:pPr>
      <w:r w:rsidRPr="00C46A5B">
        <w:rPr>
          <w:rFonts w:ascii="Verdana" w:hAnsi="Verdana" w:cs="Tahoma"/>
        </w:rPr>
        <w:lastRenderedPageBreak/>
        <w:t>For information only:</w:t>
      </w:r>
    </w:p>
    <w:p w:rsidR="00D05297" w:rsidRDefault="00D05297" w:rsidP="00D05297">
      <w:pPr>
        <w:pStyle w:val="ListParagraph"/>
        <w:rPr>
          <w:rFonts w:ascii="Verdana" w:hAnsi="Verdana" w:cs="Tahoma"/>
        </w:rPr>
      </w:pPr>
    </w:p>
    <w:p w:rsidR="00D05297" w:rsidRDefault="00D05297" w:rsidP="00D05297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>The following payment</w:t>
      </w:r>
      <w:r w:rsidR="009918D2">
        <w:rPr>
          <w:rFonts w:ascii="Verdana" w:hAnsi="Verdana" w:cs="Tahoma"/>
        </w:rPr>
        <w:t>s</w:t>
      </w:r>
      <w:r>
        <w:rPr>
          <w:rFonts w:ascii="Verdana" w:hAnsi="Verdana" w:cs="Tahoma"/>
        </w:rPr>
        <w:t xml:space="preserve"> w</w:t>
      </w:r>
      <w:r w:rsidR="009918D2">
        <w:rPr>
          <w:rFonts w:ascii="Verdana" w:hAnsi="Verdana" w:cs="Tahoma"/>
        </w:rPr>
        <w:t>ere</w:t>
      </w:r>
      <w:r>
        <w:rPr>
          <w:rFonts w:ascii="Verdana" w:hAnsi="Verdana" w:cs="Tahoma"/>
        </w:rPr>
        <w:t xml:space="preserve"> made between meetings:</w:t>
      </w:r>
    </w:p>
    <w:p w:rsidR="00D05297" w:rsidRDefault="00D05297" w:rsidP="00D05297">
      <w:pPr>
        <w:pStyle w:val="ListParagraph"/>
        <w:rPr>
          <w:rFonts w:ascii="Verdana" w:hAnsi="Verdana" w:cs="Tahoma"/>
        </w:rPr>
      </w:pPr>
    </w:p>
    <w:p w:rsidR="00DC3A01" w:rsidRDefault="00DC3A01" w:rsidP="006F6EE7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 xml:space="preserve">C. </w:t>
      </w:r>
      <w:proofErr w:type="spellStart"/>
      <w:r>
        <w:rPr>
          <w:rFonts w:ascii="Verdana" w:hAnsi="Verdana" w:cs="Tahoma"/>
        </w:rPr>
        <w:t>P.Wheeler</w:t>
      </w:r>
      <w:proofErr w:type="spellEnd"/>
      <w:r>
        <w:rPr>
          <w:rFonts w:ascii="Verdana" w:hAnsi="Verdana" w:cs="Tahoma"/>
        </w:rPr>
        <w:t xml:space="preserve"> (grass cutting)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60.00 (10053</w:t>
      </w:r>
      <w:r w:rsidR="00C46A5B">
        <w:rPr>
          <w:rFonts w:ascii="Verdana" w:hAnsi="Verdana" w:cs="Tahoma"/>
        </w:rPr>
        <w:t>8</w:t>
      </w:r>
      <w:r>
        <w:rPr>
          <w:rFonts w:ascii="Verdana" w:hAnsi="Verdana" w:cs="Tahoma"/>
        </w:rPr>
        <w:t>)</w:t>
      </w:r>
    </w:p>
    <w:p w:rsidR="006F6EE7" w:rsidRDefault="006F6EE7" w:rsidP="00D65F06">
      <w:pPr>
        <w:pStyle w:val="ListParagraph"/>
        <w:jc w:val="center"/>
        <w:rPr>
          <w:rFonts w:ascii="Verdana" w:hAnsi="Verdana"/>
        </w:rPr>
      </w:pPr>
    </w:p>
    <w:p w:rsidR="006F6EE7" w:rsidRDefault="006F6EE7" w:rsidP="00D65F06">
      <w:pPr>
        <w:pStyle w:val="ListParagraph"/>
        <w:jc w:val="center"/>
        <w:rPr>
          <w:rFonts w:ascii="Verdana" w:hAnsi="Verdana"/>
        </w:rPr>
      </w:pPr>
    </w:p>
    <w:p w:rsidR="006F6EE7" w:rsidRDefault="006F6EE7" w:rsidP="006F6EE7">
      <w:pPr>
        <w:pStyle w:val="ListParagraph"/>
        <w:rPr>
          <w:rFonts w:ascii="Verdana" w:hAnsi="Verdana"/>
          <w:u w:val="single"/>
        </w:rPr>
      </w:pPr>
      <w:r w:rsidRPr="006F6EE7">
        <w:rPr>
          <w:rFonts w:ascii="Verdana" w:hAnsi="Verdana"/>
          <w:u w:val="single"/>
        </w:rPr>
        <w:t>WILLOW WOOD PLAY AREA</w:t>
      </w:r>
    </w:p>
    <w:p w:rsidR="006F6EE7" w:rsidRDefault="006F6EE7" w:rsidP="006F6EE7">
      <w:pPr>
        <w:pStyle w:val="ListParagraph"/>
        <w:rPr>
          <w:rFonts w:ascii="Verdana" w:hAnsi="Verdana"/>
          <w:u w:val="single"/>
        </w:rPr>
      </w:pPr>
    </w:p>
    <w:p w:rsidR="006F6EE7" w:rsidRDefault="00AF6182" w:rsidP="006F6EE7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Playdale Playgrounds</w:t>
      </w:r>
      <w:r w:rsidR="00A508BF">
        <w:rPr>
          <w:rFonts w:ascii="Verdana" w:hAnsi="Verdana"/>
        </w:rPr>
        <w:tab/>
      </w:r>
      <w:r w:rsidR="00A508BF">
        <w:rPr>
          <w:rFonts w:ascii="Verdana" w:hAnsi="Verdana"/>
        </w:rPr>
        <w:tab/>
      </w:r>
      <w:r w:rsidR="00C46A5B">
        <w:rPr>
          <w:rFonts w:ascii="Verdana" w:hAnsi="Verdana"/>
        </w:rPr>
        <w:tab/>
      </w:r>
      <w:r w:rsidR="00C46A5B">
        <w:rPr>
          <w:rFonts w:ascii="Verdana" w:hAnsi="Verdana"/>
        </w:rPr>
        <w:tab/>
      </w:r>
      <w:r w:rsidR="00C46A5B">
        <w:rPr>
          <w:rFonts w:ascii="Verdana" w:hAnsi="Verdana"/>
        </w:rPr>
        <w:tab/>
        <w:t xml:space="preserve">       </w:t>
      </w:r>
      <w:r>
        <w:rPr>
          <w:rFonts w:ascii="Verdana" w:hAnsi="Verdana"/>
        </w:rPr>
        <w:t>£4,950</w:t>
      </w:r>
      <w:r w:rsidR="00A508BF">
        <w:rPr>
          <w:rFonts w:ascii="Verdana" w:hAnsi="Verdana"/>
        </w:rPr>
        <w:t>.00 (1000</w:t>
      </w:r>
      <w:r>
        <w:rPr>
          <w:rFonts w:ascii="Verdana" w:hAnsi="Verdana"/>
        </w:rPr>
        <w:t>72</w:t>
      </w:r>
      <w:r w:rsidR="006F6EE7">
        <w:rPr>
          <w:rFonts w:ascii="Verdana" w:hAnsi="Verdana"/>
        </w:rPr>
        <w:t>)</w:t>
      </w:r>
    </w:p>
    <w:p w:rsidR="00981B5C" w:rsidRPr="006F6EE7" w:rsidRDefault="00981B5C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981B5C" w:rsidRPr="006F6EE7" w:rsidSect="00A44A38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F2" w:rsidRDefault="000377F2" w:rsidP="001E022C">
      <w:pPr>
        <w:spacing w:after="0" w:line="240" w:lineRule="auto"/>
      </w:pPr>
      <w:r>
        <w:separator/>
      </w:r>
    </w:p>
  </w:endnote>
  <w:endnote w:type="continuationSeparator" w:id="0">
    <w:p w:rsidR="000377F2" w:rsidRDefault="000377F2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22C" w:rsidRDefault="001E02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8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022C" w:rsidRDefault="001E0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F2" w:rsidRDefault="000377F2" w:rsidP="001E022C">
      <w:pPr>
        <w:spacing w:after="0" w:line="240" w:lineRule="auto"/>
      </w:pPr>
      <w:r>
        <w:separator/>
      </w:r>
    </w:p>
  </w:footnote>
  <w:footnote w:type="continuationSeparator" w:id="0">
    <w:p w:rsidR="000377F2" w:rsidRDefault="000377F2" w:rsidP="001E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0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60086"/>
    <w:multiLevelType w:val="hybridMultilevel"/>
    <w:tmpl w:val="59CC49F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26"/>
  </w:num>
  <w:num w:numId="5">
    <w:abstractNumId w:val="16"/>
  </w:num>
  <w:num w:numId="6">
    <w:abstractNumId w:val="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8"/>
  </w:num>
  <w:num w:numId="13">
    <w:abstractNumId w:val="7"/>
  </w:num>
  <w:num w:numId="14">
    <w:abstractNumId w:val="20"/>
  </w:num>
  <w:num w:numId="15">
    <w:abstractNumId w:val="30"/>
  </w:num>
  <w:num w:numId="16">
    <w:abstractNumId w:val="15"/>
  </w:num>
  <w:num w:numId="17">
    <w:abstractNumId w:val="2"/>
  </w:num>
  <w:num w:numId="18">
    <w:abstractNumId w:val="5"/>
  </w:num>
  <w:num w:numId="19">
    <w:abstractNumId w:val="4"/>
  </w:num>
  <w:num w:numId="20">
    <w:abstractNumId w:val="25"/>
  </w:num>
  <w:num w:numId="21">
    <w:abstractNumId w:val="14"/>
  </w:num>
  <w:num w:numId="22">
    <w:abstractNumId w:val="6"/>
  </w:num>
  <w:num w:numId="23">
    <w:abstractNumId w:val="2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9"/>
  </w:num>
  <w:num w:numId="27">
    <w:abstractNumId w:val="8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1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38"/>
    <w:rsid w:val="00014068"/>
    <w:rsid w:val="00015B56"/>
    <w:rsid w:val="0002042D"/>
    <w:rsid w:val="0002106A"/>
    <w:rsid w:val="00021407"/>
    <w:rsid w:val="000377F2"/>
    <w:rsid w:val="00041416"/>
    <w:rsid w:val="00043660"/>
    <w:rsid w:val="00044461"/>
    <w:rsid w:val="00051856"/>
    <w:rsid w:val="000572E7"/>
    <w:rsid w:val="00057D18"/>
    <w:rsid w:val="000626B6"/>
    <w:rsid w:val="00064EB3"/>
    <w:rsid w:val="00072666"/>
    <w:rsid w:val="000745B5"/>
    <w:rsid w:val="000756CE"/>
    <w:rsid w:val="0007631E"/>
    <w:rsid w:val="000779B2"/>
    <w:rsid w:val="00082776"/>
    <w:rsid w:val="00095951"/>
    <w:rsid w:val="000A2A19"/>
    <w:rsid w:val="000A38F8"/>
    <w:rsid w:val="000A4463"/>
    <w:rsid w:val="000A6918"/>
    <w:rsid w:val="000B106D"/>
    <w:rsid w:val="000B223B"/>
    <w:rsid w:val="000B4282"/>
    <w:rsid w:val="000C1152"/>
    <w:rsid w:val="000C700E"/>
    <w:rsid w:val="000D36F7"/>
    <w:rsid w:val="000D40F2"/>
    <w:rsid w:val="000D7D1F"/>
    <w:rsid w:val="000E0517"/>
    <w:rsid w:val="000E6985"/>
    <w:rsid w:val="000E7376"/>
    <w:rsid w:val="000E7588"/>
    <w:rsid w:val="000F1F71"/>
    <w:rsid w:val="000F2063"/>
    <w:rsid w:val="000F2B68"/>
    <w:rsid w:val="000F3A07"/>
    <w:rsid w:val="000F44D0"/>
    <w:rsid w:val="000F496F"/>
    <w:rsid w:val="001000AD"/>
    <w:rsid w:val="00104EF3"/>
    <w:rsid w:val="00113661"/>
    <w:rsid w:val="001146F9"/>
    <w:rsid w:val="00125792"/>
    <w:rsid w:val="00127057"/>
    <w:rsid w:val="001328AE"/>
    <w:rsid w:val="001403C4"/>
    <w:rsid w:val="00142398"/>
    <w:rsid w:val="0014728D"/>
    <w:rsid w:val="001510DA"/>
    <w:rsid w:val="001513A8"/>
    <w:rsid w:val="001535EA"/>
    <w:rsid w:val="00160DF1"/>
    <w:rsid w:val="001638C0"/>
    <w:rsid w:val="00166DE7"/>
    <w:rsid w:val="001674DC"/>
    <w:rsid w:val="00171CB0"/>
    <w:rsid w:val="00176CAC"/>
    <w:rsid w:val="00180440"/>
    <w:rsid w:val="0018073B"/>
    <w:rsid w:val="0018347F"/>
    <w:rsid w:val="00196378"/>
    <w:rsid w:val="001A14A4"/>
    <w:rsid w:val="001A4099"/>
    <w:rsid w:val="001B401F"/>
    <w:rsid w:val="001B4C47"/>
    <w:rsid w:val="001C4B71"/>
    <w:rsid w:val="001C56C8"/>
    <w:rsid w:val="001D6097"/>
    <w:rsid w:val="001E022C"/>
    <w:rsid w:val="001E3692"/>
    <w:rsid w:val="001F030D"/>
    <w:rsid w:val="001F1B90"/>
    <w:rsid w:val="001F3604"/>
    <w:rsid w:val="001F41F5"/>
    <w:rsid w:val="001F477A"/>
    <w:rsid w:val="001F5CDD"/>
    <w:rsid w:val="0020051D"/>
    <w:rsid w:val="00203CA4"/>
    <w:rsid w:val="00212550"/>
    <w:rsid w:val="002140E7"/>
    <w:rsid w:val="00214CBE"/>
    <w:rsid w:val="0021591E"/>
    <w:rsid w:val="00221EE7"/>
    <w:rsid w:val="0022680C"/>
    <w:rsid w:val="002330B1"/>
    <w:rsid w:val="00242E8C"/>
    <w:rsid w:val="00243E78"/>
    <w:rsid w:val="0024595A"/>
    <w:rsid w:val="002468C2"/>
    <w:rsid w:val="00253A89"/>
    <w:rsid w:val="00253E09"/>
    <w:rsid w:val="00253E50"/>
    <w:rsid w:val="00257ACD"/>
    <w:rsid w:val="00267D11"/>
    <w:rsid w:val="00271A77"/>
    <w:rsid w:val="002831C2"/>
    <w:rsid w:val="00286B0C"/>
    <w:rsid w:val="00296D45"/>
    <w:rsid w:val="002A354C"/>
    <w:rsid w:val="002A53C5"/>
    <w:rsid w:val="002A5E30"/>
    <w:rsid w:val="002B1B34"/>
    <w:rsid w:val="002B667B"/>
    <w:rsid w:val="002C4488"/>
    <w:rsid w:val="002C487D"/>
    <w:rsid w:val="002D0EFE"/>
    <w:rsid w:val="002D1079"/>
    <w:rsid w:val="002D5C90"/>
    <w:rsid w:val="002D6F59"/>
    <w:rsid w:val="002D7121"/>
    <w:rsid w:val="002E1717"/>
    <w:rsid w:val="002E3702"/>
    <w:rsid w:val="002E428F"/>
    <w:rsid w:val="002E49D3"/>
    <w:rsid w:val="002E5B9F"/>
    <w:rsid w:val="002F232D"/>
    <w:rsid w:val="002F349C"/>
    <w:rsid w:val="002F6FE0"/>
    <w:rsid w:val="00300258"/>
    <w:rsid w:val="003077CD"/>
    <w:rsid w:val="00317CDE"/>
    <w:rsid w:val="003314A0"/>
    <w:rsid w:val="00334589"/>
    <w:rsid w:val="00335BA1"/>
    <w:rsid w:val="003376E2"/>
    <w:rsid w:val="003400F3"/>
    <w:rsid w:val="00345D71"/>
    <w:rsid w:val="0034766C"/>
    <w:rsid w:val="00350CCD"/>
    <w:rsid w:val="00352827"/>
    <w:rsid w:val="00353B93"/>
    <w:rsid w:val="0035511E"/>
    <w:rsid w:val="003554E0"/>
    <w:rsid w:val="00360E0D"/>
    <w:rsid w:val="003653E3"/>
    <w:rsid w:val="00370785"/>
    <w:rsid w:val="00370DDB"/>
    <w:rsid w:val="00374C5E"/>
    <w:rsid w:val="00375A7B"/>
    <w:rsid w:val="00376EFD"/>
    <w:rsid w:val="0038065E"/>
    <w:rsid w:val="0038389D"/>
    <w:rsid w:val="00385EA4"/>
    <w:rsid w:val="00393369"/>
    <w:rsid w:val="00394D3A"/>
    <w:rsid w:val="003976C6"/>
    <w:rsid w:val="003976D3"/>
    <w:rsid w:val="003A1CA0"/>
    <w:rsid w:val="003B125A"/>
    <w:rsid w:val="003B1858"/>
    <w:rsid w:val="003B5D36"/>
    <w:rsid w:val="003D26A4"/>
    <w:rsid w:val="003D7015"/>
    <w:rsid w:val="003E37FB"/>
    <w:rsid w:val="003F6B91"/>
    <w:rsid w:val="00403316"/>
    <w:rsid w:val="0041212A"/>
    <w:rsid w:val="00412C8C"/>
    <w:rsid w:val="00414D75"/>
    <w:rsid w:val="004213C4"/>
    <w:rsid w:val="004243AB"/>
    <w:rsid w:val="00424A76"/>
    <w:rsid w:val="0042672A"/>
    <w:rsid w:val="004268E1"/>
    <w:rsid w:val="00427489"/>
    <w:rsid w:val="00434651"/>
    <w:rsid w:val="00437A7F"/>
    <w:rsid w:val="00444158"/>
    <w:rsid w:val="004473DE"/>
    <w:rsid w:val="00454DEC"/>
    <w:rsid w:val="004602F0"/>
    <w:rsid w:val="00465E1A"/>
    <w:rsid w:val="00465EB7"/>
    <w:rsid w:val="00485033"/>
    <w:rsid w:val="0048576E"/>
    <w:rsid w:val="00485A21"/>
    <w:rsid w:val="004900A8"/>
    <w:rsid w:val="004A262E"/>
    <w:rsid w:val="004B003C"/>
    <w:rsid w:val="004B00B3"/>
    <w:rsid w:val="004B6762"/>
    <w:rsid w:val="004C34FE"/>
    <w:rsid w:val="004C6F9E"/>
    <w:rsid w:val="004E08F2"/>
    <w:rsid w:val="004E237D"/>
    <w:rsid w:val="004E2F02"/>
    <w:rsid w:val="004F2648"/>
    <w:rsid w:val="004F72B7"/>
    <w:rsid w:val="00523842"/>
    <w:rsid w:val="005326D9"/>
    <w:rsid w:val="005423F2"/>
    <w:rsid w:val="00544BBF"/>
    <w:rsid w:val="00551F2D"/>
    <w:rsid w:val="00557A64"/>
    <w:rsid w:val="00557A83"/>
    <w:rsid w:val="005661C6"/>
    <w:rsid w:val="005728DE"/>
    <w:rsid w:val="00576B09"/>
    <w:rsid w:val="0058117C"/>
    <w:rsid w:val="00581F0E"/>
    <w:rsid w:val="005822AD"/>
    <w:rsid w:val="00590DE6"/>
    <w:rsid w:val="00596815"/>
    <w:rsid w:val="005A6EB7"/>
    <w:rsid w:val="005B0D06"/>
    <w:rsid w:val="005B1C6F"/>
    <w:rsid w:val="005B1D40"/>
    <w:rsid w:val="005C521C"/>
    <w:rsid w:val="005D1755"/>
    <w:rsid w:val="005D6F33"/>
    <w:rsid w:val="005D7F96"/>
    <w:rsid w:val="005E23B4"/>
    <w:rsid w:val="005E4CD3"/>
    <w:rsid w:val="005F0326"/>
    <w:rsid w:val="005F51E3"/>
    <w:rsid w:val="005F77FD"/>
    <w:rsid w:val="00602B49"/>
    <w:rsid w:val="006113D8"/>
    <w:rsid w:val="00612809"/>
    <w:rsid w:val="00613D4C"/>
    <w:rsid w:val="00615BD6"/>
    <w:rsid w:val="0062103C"/>
    <w:rsid w:val="00622396"/>
    <w:rsid w:val="006254B7"/>
    <w:rsid w:val="00625B32"/>
    <w:rsid w:val="006260B2"/>
    <w:rsid w:val="006330D5"/>
    <w:rsid w:val="00634A8A"/>
    <w:rsid w:val="00640747"/>
    <w:rsid w:val="00644392"/>
    <w:rsid w:val="00645979"/>
    <w:rsid w:val="0065442E"/>
    <w:rsid w:val="0065738B"/>
    <w:rsid w:val="006673FB"/>
    <w:rsid w:val="0068277A"/>
    <w:rsid w:val="00687777"/>
    <w:rsid w:val="006A1CE4"/>
    <w:rsid w:val="006B769A"/>
    <w:rsid w:val="006B7D5A"/>
    <w:rsid w:val="006C03AB"/>
    <w:rsid w:val="006C27C6"/>
    <w:rsid w:val="006C595C"/>
    <w:rsid w:val="006D0B15"/>
    <w:rsid w:val="006D58D6"/>
    <w:rsid w:val="006D5AEB"/>
    <w:rsid w:val="006D6BE8"/>
    <w:rsid w:val="006D7583"/>
    <w:rsid w:val="006E0515"/>
    <w:rsid w:val="006F067E"/>
    <w:rsid w:val="006F6EE7"/>
    <w:rsid w:val="007179F4"/>
    <w:rsid w:val="00717C8F"/>
    <w:rsid w:val="00721870"/>
    <w:rsid w:val="007263AB"/>
    <w:rsid w:val="00727E64"/>
    <w:rsid w:val="00734AC6"/>
    <w:rsid w:val="00734C67"/>
    <w:rsid w:val="00735C7B"/>
    <w:rsid w:val="0073772C"/>
    <w:rsid w:val="00742B2D"/>
    <w:rsid w:val="00745035"/>
    <w:rsid w:val="00751A9D"/>
    <w:rsid w:val="0075266F"/>
    <w:rsid w:val="00754249"/>
    <w:rsid w:val="00762D3A"/>
    <w:rsid w:val="007704F4"/>
    <w:rsid w:val="00773F3B"/>
    <w:rsid w:val="00777934"/>
    <w:rsid w:val="0078018E"/>
    <w:rsid w:val="0079772A"/>
    <w:rsid w:val="007A1C34"/>
    <w:rsid w:val="007A2911"/>
    <w:rsid w:val="007A5F9F"/>
    <w:rsid w:val="007A756F"/>
    <w:rsid w:val="007B4815"/>
    <w:rsid w:val="007C0500"/>
    <w:rsid w:val="007C22E0"/>
    <w:rsid w:val="007C40B1"/>
    <w:rsid w:val="007C58FB"/>
    <w:rsid w:val="007C795E"/>
    <w:rsid w:val="007D6490"/>
    <w:rsid w:val="007D6A0B"/>
    <w:rsid w:val="007E24BC"/>
    <w:rsid w:val="007E6A6D"/>
    <w:rsid w:val="007F5866"/>
    <w:rsid w:val="00814F15"/>
    <w:rsid w:val="008265F0"/>
    <w:rsid w:val="00831133"/>
    <w:rsid w:val="00840B9B"/>
    <w:rsid w:val="008469DF"/>
    <w:rsid w:val="00847B29"/>
    <w:rsid w:val="00847BDD"/>
    <w:rsid w:val="008556B6"/>
    <w:rsid w:val="00855CC9"/>
    <w:rsid w:val="008564E7"/>
    <w:rsid w:val="00860418"/>
    <w:rsid w:val="00863791"/>
    <w:rsid w:val="00865D42"/>
    <w:rsid w:val="0086646E"/>
    <w:rsid w:val="00867805"/>
    <w:rsid w:val="00871820"/>
    <w:rsid w:val="00873287"/>
    <w:rsid w:val="008747FC"/>
    <w:rsid w:val="00885588"/>
    <w:rsid w:val="0089042F"/>
    <w:rsid w:val="00890E17"/>
    <w:rsid w:val="00891B58"/>
    <w:rsid w:val="00893E19"/>
    <w:rsid w:val="008978B8"/>
    <w:rsid w:val="008A3987"/>
    <w:rsid w:val="008A6F08"/>
    <w:rsid w:val="008A74EF"/>
    <w:rsid w:val="008A756D"/>
    <w:rsid w:val="008B6AD2"/>
    <w:rsid w:val="008C2307"/>
    <w:rsid w:val="008C6A96"/>
    <w:rsid w:val="008E0956"/>
    <w:rsid w:val="00903DE9"/>
    <w:rsid w:val="0091125A"/>
    <w:rsid w:val="0092350C"/>
    <w:rsid w:val="00923867"/>
    <w:rsid w:val="009257D2"/>
    <w:rsid w:val="00932788"/>
    <w:rsid w:val="0093285C"/>
    <w:rsid w:val="009342E2"/>
    <w:rsid w:val="00940D24"/>
    <w:rsid w:val="00946737"/>
    <w:rsid w:val="00947482"/>
    <w:rsid w:val="0096295A"/>
    <w:rsid w:val="00981B5C"/>
    <w:rsid w:val="009907DD"/>
    <w:rsid w:val="009918D2"/>
    <w:rsid w:val="00992ADB"/>
    <w:rsid w:val="009A029E"/>
    <w:rsid w:val="009A3DDD"/>
    <w:rsid w:val="009A54EF"/>
    <w:rsid w:val="009A6C97"/>
    <w:rsid w:val="009B5281"/>
    <w:rsid w:val="009C13E6"/>
    <w:rsid w:val="009C39B6"/>
    <w:rsid w:val="009C45C5"/>
    <w:rsid w:val="009C56D2"/>
    <w:rsid w:val="009C5A63"/>
    <w:rsid w:val="009C6044"/>
    <w:rsid w:val="009D0634"/>
    <w:rsid w:val="009D3071"/>
    <w:rsid w:val="009D45E4"/>
    <w:rsid w:val="009D6A46"/>
    <w:rsid w:val="009E71DB"/>
    <w:rsid w:val="009F252C"/>
    <w:rsid w:val="009F2531"/>
    <w:rsid w:val="00A00733"/>
    <w:rsid w:val="00A00AC5"/>
    <w:rsid w:val="00A02F3F"/>
    <w:rsid w:val="00A03821"/>
    <w:rsid w:val="00A20AAE"/>
    <w:rsid w:val="00A26014"/>
    <w:rsid w:val="00A27BE1"/>
    <w:rsid w:val="00A36D26"/>
    <w:rsid w:val="00A44A38"/>
    <w:rsid w:val="00A470DE"/>
    <w:rsid w:val="00A508BF"/>
    <w:rsid w:val="00A526BC"/>
    <w:rsid w:val="00A60115"/>
    <w:rsid w:val="00A61306"/>
    <w:rsid w:val="00A6413F"/>
    <w:rsid w:val="00A661B0"/>
    <w:rsid w:val="00A73AD7"/>
    <w:rsid w:val="00A776B8"/>
    <w:rsid w:val="00AA19BE"/>
    <w:rsid w:val="00AB2125"/>
    <w:rsid w:val="00AB2D25"/>
    <w:rsid w:val="00AB7849"/>
    <w:rsid w:val="00AC4251"/>
    <w:rsid w:val="00AC4501"/>
    <w:rsid w:val="00AC735E"/>
    <w:rsid w:val="00AD0300"/>
    <w:rsid w:val="00AD45AE"/>
    <w:rsid w:val="00AD6745"/>
    <w:rsid w:val="00AD763B"/>
    <w:rsid w:val="00AE0EA9"/>
    <w:rsid w:val="00AE3178"/>
    <w:rsid w:val="00AE3BD4"/>
    <w:rsid w:val="00AF0651"/>
    <w:rsid w:val="00AF522D"/>
    <w:rsid w:val="00AF6182"/>
    <w:rsid w:val="00AF6F5D"/>
    <w:rsid w:val="00B03BDA"/>
    <w:rsid w:val="00B10E17"/>
    <w:rsid w:val="00B12963"/>
    <w:rsid w:val="00B23AA5"/>
    <w:rsid w:val="00B24FF3"/>
    <w:rsid w:val="00B3111E"/>
    <w:rsid w:val="00B3477A"/>
    <w:rsid w:val="00B355F9"/>
    <w:rsid w:val="00B40CE8"/>
    <w:rsid w:val="00B42C25"/>
    <w:rsid w:val="00B444C4"/>
    <w:rsid w:val="00B641BA"/>
    <w:rsid w:val="00B75F65"/>
    <w:rsid w:val="00B7795D"/>
    <w:rsid w:val="00B82069"/>
    <w:rsid w:val="00B85DA4"/>
    <w:rsid w:val="00B9018C"/>
    <w:rsid w:val="00BA5D9A"/>
    <w:rsid w:val="00BA64C7"/>
    <w:rsid w:val="00BA701B"/>
    <w:rsid w:val="00BB2E01"/>
    <w:rsid w:val="00BB3F63"/>
    <w:rsid w:val="00BB7675"/>
    <w:rsid w:val="00BB7B30"/>
    <w:rsid w:val="00BC2F00"/>
    <w:rsid w:val="00BC2FDE"/>
    <w:rsid w:val="00BC5F6B"/>
    <w:rsid w:val="00BC60F7"/>
    <w:rsid w:val="00BC67E8"/>
    <w:rsid w:val="00BD1B1B"/>
    <w:rsid w:val="00BE0392"/>
    <w:rsid w:val="00BF029D"/>
    <w:rsid w:val="00C023D0"/>
    <w:rsid w:val="00C057CE"/>
    <w:rsid w:val="00C30854"/>
    <w:rsid w:val="00C33A73"/>
    <w:rsid w:val="00C34BC8"/>
    <w:rsid w:val="00C3727C"/>
    <w:rsid w:val="00C4362C"/>
    <w:rsid w:val="00C46A5B"/>
    <w:rsid w:val="00C47106"/>
    <w:rsid w:val="00C5272E"/>
    <w:rsid w:val="00C5332B"/>
    <w:rsid w:val="00C54C5A"/>
    <w:rsid w:val="00C56F13"/>
    <w:rsid w:val="00C6072B"/>
    <w:rsid w:val="00C64B36"/>
    <w:rsid w:val="00C66DC9"/>
    <w:rsid w:val="00C704D1"/>
    <w:rsid w:val="00C7219A"/>
    <w:rsid w:val="00C72384"/>
    <w:rsid w:val="00C725B5"/>
    <w:rsid w:val="00C75396"/>
    <w:rsid w:val="00C76367"/>
    <w:rsid w:val="00C76D37"/>
    <w:rsid w:val="00C80DF8"/>
    <w:rsid w:val="00C86FCB"/>
    <w:rsid w:val="00C9171E"/>
    <w:rsid w:val="00C9746B"/>
    <w:rsid w:val="00CA0C27"/>
    <w:rsid w:val="00CA4EF9"/>
    <w:rsid w:val="00CB0B4C"/>
    <w:rsid w:val="00CB178B"/>
    <w:rsid w:val="00CB1862"/>
    <w:rsid w:val="00CB32E1"/>
    <w:rsid w:val="00CC49C5"/>
    <w:rsid w:val="00CC57F4"/>
    <w:rsid w:val="00CC74CB"/>
    <w:rsid w:val="00CC7577"/>
    <w:rsid w:val="00CE1859"/>
    <w:rsid w:val="00CE6492"/>
    <w:rsid w:val="00CF1415"/>
    <w:rsid w:val="00CF2635"/>
    <w:rsid w:val="00CF69DF"/>
    <w:rsid w:val="00D02B7E"/>
    <w:rsid w:val="00D05297"/>
    <w:rsid w:val="00D063F7"/>
    <w:rsid w:val="00D07291"/>
    <w:rsid w:val="00D12621"/>
    <w:rsid w:val="00D20267"/>
    <w:rsid w:val="00D21ED2"/>
    <w:rsid w:val="00D3225F"/>
    <w:rsid w:val="00D3287A"/>
    <w:rsid w:val="00D417FA"/>
    <w:rsid w:val="00D45196"/>
    <w:rsid w:val="00D452D3"/>
    <w:rsid w:val="00D461C5"/>
    <w:rsid w:val="00D5246B"/>
    <w:rsid w:val="00D553E3"/>
    <w:rsid w:val="00D64346"/>
    <w:rsid w:val="00D65F06"/>
    <w:rsid w:val="00D66852"/>
    <w:rsid w:val="00D71D4C"/>
    <w:rsid w:val="00D72971"/>
    <w:rsid w:val="00D75217"/>
    <w:rsid w:val="00D76CA7"/>
    <w:rsid w:val="00D928E4"/>
    <w:rsid w:val="00D97FC6"/>
    <w:rsid w:val="00DA1501"/>
    <w:rsid w:val="00DB0317"/>
    <w:rsid w:val="00DB1EB3"/>
    <w:rsid w:val="00DB4D88"/>
    <w:rsid w:val="00DB63EE"/>
    <w:rsid w:val="00DB6A2F"/>
    <w:rsid w:val="00DC142C"/>
    <w:rsid w:val="00DC3876"/>
    <w:rsid w:val="00DC3A01"/>
    <w:rsid w:val="00DC557A"/>
    <w:rsid w:val="00DC764D"/>
    <w:rsid w:val="00DC7FAB"/>
    <w:rsid w:val="00DD105E"/>
    <w:rsid w:val="00DD3539"/>
    <w:rsid w:val="00DD5A52"/>
    <w:rsid w:val="00DD5EB5"/>
    <w:rsid w:val="00DE24C7"/>
    <w:rsid w:val="00DE3A91"/>
    <w:rsid w:val="00DE5C39"/>
    <w:rsid w:val="00DE7455"/>
    <w:rsid w:val="00DF08A0"/>
    <w:rsid w:val="00DF1A97"/>
    <w:rsid w:val="00DF3D0F"/>
    <w:rsid w:val="00DF7439"/>
    <w:rsid w:val="00E000EB"/>
    <w:rsid w:val="00E0049A"/>
    <w:rsid w:val="00E0113C"/>
    <w:rsid w:val="00E10297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518F4"/>
    <w:rsid w:val="00E54284"/>
    <w:rsid w:val="00E57A4C"/>
    <w:rsid w:val="00E64D73"/>
    <w:rsid w:val="00E65815"/>
    <w:rsid w:val="00E700D8"/>
    <w:rsid w:val="00E82448"/>
    <w:rsid w:val="00E902A1"/>
    <w:rsid w:val="00E90B78"/>
    <w:rsid w:val="00E924A4"/>
    <w:rsid w:val="00E93E35"/>
    <w:rsid w:val="00E9640A"/>
    <w:rsid w:val="00E9796E"/>
    <w:rsid w:val="00EA62D8"/>
    <w:rsid w:val="00EB684F"/>
    <w:rsid w:val="00EB795A"/>
    <w:rsid w:val="00EC1449"/>
    <w:rsid w:val="00EC2A4D"/>
    <w:rsid w:val="00EC4118"/>
    <w:rsid w:val="00EE1AA2"/>
    <w:rsid w:val="00EE396E"/>
    <w:rsid w:val="00EE659A"/>
    <w:rsid w:val="00EF761A"/>
    <w:rsid w:val="00F268C1"/>
    <w:rsid w:val="00F27E60"/>
    <w:rsid w:val="00F30443"/>
    <w:rsid w:val="00F33FC1"/>
    <w:rsid w:val="00F352D4"/>
    <w:rsid w:val="00F37A53"/>
    <w:rsid w:val="00F415EC"/>
    <w:rsid w:val="00F443A0"/>
    <w:rsid w:val="00F449A3"/>
    <w:rsid w:val="00F47A42"/>
    <w:rsid w:val="00F53805"/>
    <w:rsid w:val="00F57C1D"/>
    <w:rsid w:val="00F669E6"/>
    <w:rsid w:val="00F75F33"/>
    <w:rsid w:val="00F86755"/>
    <w:rsid w:val="00F90A3F"/>
    <w:rsid w:val="00FA01E0"/>
    <w:rsid w:val="00FA2CE4"/>
    <w:rsid w:val="00FB0D8E"/>
    <w:rsid w:val="00FB6A07"/>
    <w:rsid w:val="00FB7FE9"/>
    <w:rsid w:val="00FC3518"/>
    <w:rsid w:val="00FD0248"/>
    <w:rsid w:val="00FE104F"/>
    <w:rsid w:val="00FE10FF"/>
    <w:rsid w:val="00FE11A5"/>
    <w:rsid w:val="00FE4BAE"/>
    <w:rsid w:val="00FE7753"/>
    <w:rsid w:val="00FF2797"/>
    <w:rsid w:val="00FF298E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F7551-6079-4232-8A95-F4CB9E1A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semiHidden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4CD2-A160-477C-B549-56107F01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28</cp:revision>
  <cp:lastPrinted>2016-10-11T17:49:00Z</cp:lastPrinted>
  <dcterms:created xsi:type="dcterms:W3CDTF">2016-09-21T12:27:00Z</dcterms:created>
  <dcterms:modified xsi:type="dcterms:W3CDTF">2016-11-25T22:49:00Z</dcterms:modified>
</cp:coreProperties>
</file>