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00" w:rsidRPr="00D3499F" w:rsidRDefault="00FD5100" w:rsidP="005E3887">
      <w:pPr>
        <w:spacing w:after="0"/>
        <w:jc w:val="center"/>
        <w:rPr>
          <w:b/>
        </w:rPr>
      </w:pPr>
      <w:bookmarkStart w:id="0" w:name="_GoBack"/>
      <w:bookmarkEnd w:id="0"/>
      <w:proofErr w:type="spellStart"/>
      <w:r w:rsidRPr="00D3499F">
        <w:rPr>
          <w:b/>
        </w:rPr>
        <w:t>Wilmcote</w:t>
      </w:r>
      <w:proofErr w:type="spellEnd"/>
      <w:r w:rsidRPr="00D3499F">
        <w:rPr>
          <w:b/>
        </w:rPr>
        <w:t xml:space="preserve"> Neighbourhood Planning Group</w:t>
      </w:r>
    </w:p>
    <w:p w:rsidR="00FD5100" w:rsidRPr="00D3499F" w:rsidRDefault="00FD5100" w:rsidP="005E3887">
      <w:pPr>
        <w:spacing w:after="0"/>
        <w:jc w:val="center"/>
        <w:rPr>
          <w:b/>
        </w:rPr>
      </w:pPr>
    </w:p>
    <w:p w:rsidR="00FD5100" w:rsidRPr="00D3499F" w:rsidRDefault="00FD5100" w:rsidP="005E3887">
      <w:pPr>
        <w:spacing w:after="0"/>
        <w:jc w:val="center"/>
        <w:rPr>
          <w:b/>
        </w:rPr>
      </w:pPr>
      <w:r w:rsidRPr="00D3499F">
        <w:rPr>
          <w:b/>
        </w:rPr>
        <w:t>Quarterly Update No 3 - November 2014</w:t>
      </w:r>
    </w:p>
    <w:p w:rsidR="00FD5100" w:rsidRPr="0044433F" w:rsidRDefault="00FD5100" w:rsidP="005E3887">
      <w:pPr>
        <w:spacing w:after="0"/>
        <w:jc w:val="center"/>
        <w:rPr>
          <w:b/>
          <w:sz w:val="20"/>
          <w:szCs w:val="20"/>
        </w:rPr>
      </w:pPr>
    </w:p>
    <w:p w:rsidR="00FD5100" w:rsidRPr="0044433F" w:rsidRDefault="00FD5100" w:rsidP="005E3887">
      <w:pPr>
        <w:spacing w:after="0"/>
        <w:rPr>
          <w:b/>
          <w:sz w:val="20"/>
          <w:szCs w:val="20"/>
        </w:rPr>
      </w:pPr>
      <w:r w:rsidRPr="0044433F">
        <w:rPr>
          <w:b/>
          <w:sz w:val="20"/>
          <w:szCs w:val="20"/>
        </w:rPr>
        <w:t>General Overview</w:t>
      </w:r>
    </w:p>
    <w:p w:rsidR="00F751FE" w:rsidRPr="0044433F" w:rsidRDefault="00FD5100" w:rsidP="005E3887">
      <w:pPr>
        <w:spacing w:after="0"/>
        <w:rPr>
          <w:sz w:val="20"/>
          <w:szCs w:val="20"/>
        </w:rPr>
      </w:pPr>
      <w:r w:rsidRPr="0044433F">
        <w:rPr>
          <w:sz w:val="20"/>
          <w:szCs w:val="20"/>
        </w:rPr>
        <w:t>Since the last review in July, work has continued in the various sector teams.  Good progress has been made and only one report remains to be completed.</w:t>
      </w:r>
    </w:p>
    <w:p w:rsidR="00FD5100" w:rsidRPr="0044433F" w:rsidRDefault="00FD5100" w:rsidP="005E3887">
      <w:pPr>
        <w:spacing w:after="0"/>
        <w:rPr>
          <w:sz w:val="20"/>
          <w:szCs w:val="20"/>
        </w:rPr>
      </w:pPr>
    </w:p>
    <w:p w:rsidR="00FD5100" w:rsidRPr="0044433F" w:rsidRDefault="00FD5100" w:rsidP="005E3887">
      <w:pPr>
        <w:spacing w:after="0"/>
        <w:rPr>
          <w:sz w:val="20"/>
          <w:szCs w:val="20"/>
        </w:rPr>
      </w:pPr>
      <w:r w:rsidRPr="0044433F">
        <w:rPr>
          <w:sz w:val="20"/>
          <w:szCs w:val="20"/>
        </w:rPr>
        <w:t xml:space="preserve">You may recall that the </w:t>
      </w:r>
      <w:proofErr w:type="spellStart"/>
      <w:r w:rsidRPr="0044433F">
        <w:rPr>
          <w:sz w:val="20"/>
          <w:szCs w:val="20"/>
        </w:rPr>
        <w:t>Wilmcote</w:t>
      </w:r>
      <w:proofErr w:type="spellEnd"/>
      <w:r w:rsidRPr="0044433F">
        <w:rPr>
          <w:sz w:val="20"/>
          <w:szCs w:val="20"/>
        </w:rPr>
        <w:t xml:space="preserve"> and </w:t>
      </w:r>
      <w:proofErr w:type="spellStart"/>
      <w:r w:rsidRPr="0044433F">
        <w:rPr>
          <w:sz w:val="20"/>
          <w:szCs w:val="20"/>
        </w:rPr>
        <w:t>Pathlow</w:t>
      </w:r>
      <w:proofErr w:type="spellEnd"/>
      <w:r w:rsidRPr="0044433F">
        <w:rPr>
          <w:sz w:val="20"/>
          <w:szCs w:val="20"/>
        </w:rPr>
        <w:t xml:space="preserve"> parish is within the Green Belt and the Government’s National Planning Policy Framework (NPPF) governs what development is appropriate in these areas.  The only development that will be possible will be by infill plots and</w:t>
      </w:r>
      <w:r w:rsidR="00403F46" w:rsidRPr="0044433F">
        <w:rPr>
          <w:sz w:val="20"/>
          <w:szCs w:val="20"/>
        </w:rPr>
        <w:t>/</w:t>
      </w:r>
      <w:r w:rsidRPr="0044433F">
        <w:rPr>
          <w:sz w:val="20"/>
          <w:szCs w:val="20"/>
        </w:rPr>
        <w:t xml:space="preserve">or previously developed sites.  Matthew Neal from SDC has confirmed that the Councils preference is that the housing requirement for Green Belt Local Service Villages, of which </w:t>
      </w:r>
      <w:proofErr w:type="spellStart"/>
      <w:r w:rsidRPr="0044433F">
        <w:rPr>
          <w:sz w:val="20"/>
          <w:szCs w:val="20"/>
        </w:rPr>
        <w:t>Wilmcote</w:t>
      </w:r>
      <w:proofErr w:type="spellEnd"/>
      <w:r w:rsidRPr="0044433F">
        <w:rPr>
          <w:sz w:val="20"/>
          <w:szCs w:val="20"/>
        </w:rPr>
        <w:t xml:space="preserve"> is one, be met via delivery of infill plots and/or small scale sites within the settlement.</w:t>
      </w:r>
    </w:p>
    <w:p w:rsidR="005E3887" w:rsidRPr="0044433F" w:rsidRDefault="005E3887" w:rsidP="005E3887">
      <w:pPr>
        <w:spacing w:after="0"/>
        <w:rPr>
          <w:sz w:val="20"/>
          <w:szCs w:val="20"/>
        </w:rPr>
      </w:pPr>
    </w:p>
    <w:p w:rsidR="005E3887" w:rsidRPr="0044433F" w:rsidRDefault="005E3887" w:rsidP="005E3887">
      <w:pPr>
        <w:spacing w:after="0"/>
        <w:rPr>
          <w:sz w:val="20"/>
          <w:szCs w:val="20"/>
        </w:rPr>
      </w:pPr>
      <w:r w:rsidRPr="0044433F">
        <w:rPr>
          <w:sz w:val="20"/>
          <w:szCs w:val="20"/>
        </w:rPr>
        <w:t>The Independent Inspector appointed to review the Stratford District Council Core Strategy has raised the following question:</w:t>
      </w:r>
    </w:p>
    <w:p w:rsidR="005E3887" w:rsidRPr="0044433F" w:rsidRDefault="005E3887" w:rsidP="005E3887">
      <w:pPr>
        <w:spacing w:after="0"/>
        <w:rPr>
          <w:sz w:val="20"/>
          <w:szCs w:val="20"/>
        </w:rPr>
      </w:pPr>
      <w:r w:rsidRPr="0044433F">
        <w:rPr>
          <w:sz w:val="20"/>
          <w:szCs w:val="20"/>
        </w:rPr>
        <w:t>“In respect of the 3 Main Rural Centres and 11 Local Service Villages that lie within the Green Belt, can it be confirmed that all of the proposed housing would take the form of limited infilling, local needs housing or redevelopment of previously developed sites, as per paragraph 89 of the National Planning Policy Framework?”</w:t>
      </w:r>
    </w:p>
    <w:p w:rsidR="005E3887" w:rsidRPr="0044433F" w:rsidRDefault="005E3887" w:rsidP="005E3887">
      <w:pPr>
        <w:spacing w:after="0"/>
        <w:rPr>
          <w:sz w:val="20"/>
          <w:szCs w:val="20"/>
        </w:rPr>
      </w:pPr>
    </w:p>
    <w:p w:rsidR="005E3887" w:rsidRPr="0044433F" w:rsidRDefault="005E3887" w:rsidP="005E3887">
      <w:pPr>
        <w:spacing w:after="0"/>
        <w:rPr>
          <w:sz w:val="20"/>
          <w:szCs w:val="20"/>
        </w:rPr>
      </w:pPr>
      <w:r w:rsidRPr="0044433F">
        <w:rPr>
          <w:sz w:val="20"/>
          <w:szCs w:val="20"/>
        </w:rPr>
        <w:t xml:space="preserve">Both of these give clear guidance on what developments will be acceptable in </w:t>
      </w:r>
      <w:proofErr w:type="spellStart"/>
      <w:r w:rsidRPr="0044433F">
        <w:rPr>
          <w:sz w:val="20"/>
          <w:szCs w:val="20"/>
        </w:rPr>
        <w:t>Wilmcote</w:t>
      </w:r>
      <w:proofErr w:type="spellEnd"/>
      <w:r w:rsidRPr="0044433F">
        <w:rPr>
          <w:sz w:val="20"/>
          <w:szCs w:val="20"/>
        </w:rPr>
        <w:t xml:space="preserve"> and </w:t>
      </w:r>
      <w:proofErr w:type="spellStart"/>
      <w:r w:rsidRPr="0044433F">
        <w:rPr>
          <w:sz w:val="20"/>
          <w:szCs w:val="20"/>
        </w:rPr>
        <w:t>Pathlow</w:t>
      </w:r>
      <w:proofErr w:type="spellEnd"/>
      <w:r w:rsidRPr="0044433F">
        <w:rPr>
          <w:sz w:val="20"/>
          <w:szCs w:val="20"/>
        </w:rPr>
        <w:t xml:space="preserve">.     </w:t>
      </w:r>
    </w:p>
    <w:p w:rsidR="005E3887" w:rsidRPr="0044433F" w:rsidRDefault="005E3887" w:rsidP="005E3887">
      <w:pPr>
        <w:spacing w:after="0"/>
        <w:rPr>
          <w:sz w:val="20"/>
          <w:szCs w:val="20"/>
        </w:rPr>
      </w:pPr>
    </w:p>
    <w:p w:rsidR="005E3887" w:rsidRPr="0044433F" w:rsidRDefault="005E3887" w:rsidP="005E3887">
      <w:pPr>
        <w:spacing w:after="0"/>
        <w:rPr>
          <w:b/>
          <w:sz w:val="20"/>
          <w:szCs w:val="20"/>
        </w:rPr>
      </w:pPr>
      <w:r w:rsidRPr="0044433F">
        <w:rPr>
          <w:b/>
          <w:sz w:val="20"/>
          <w:szCs w:val="20"/>
        </w:rPr>
        <w:t>Public Questionnaire</w:t>
      </w:r>
    </w:p>
    <w:p w:rsidR="005E3887" w:rsidRPr="0044433F" w:rsidRDefault="005E3887" w:rsidP="005E3887">
      <w:pPr>
        <w:spacing w:after="0"/>
        <w:rPr>
          <w:sz w:val="20"/>
          <w:szCs w:val="20"/>
        </w:rPr>
      </w:pPr>
      <w:r w:rsidRPr="0044433F">
        <w:rPr>
          <w:sz w:val="20"/>
          <w:szCs w:val="20"/>
        </w:rPr>
        <w:t>A questionnaire, seeking the views of all households in the Parish, has been prepared.  This questionnaire covers different aspects of the housing needs in the village and issues associated with our amenities and infrastructure.  The questionnaire has been approved by the Parish Council.   As we are so close to the end of the year, it is anticipated that this will now be distributed to residents in the New Year.</w:t>
      </w:r>
    </w:p>
    <w:p w:rsidR="005E3887" w:rsidRPr="0044433F" w:rsidRDefault="005E3887" w:rsidP="005E3887">
      <w:pPr>
        <w:spacing w:after="0"/>
        <w:rPr>
          <w:sz w:val="20"/>
          <w:szCs w:val="20"/>
        </w:rPr>
      </w:pPr>
      <w:r w:rsidRPr="0044433F">
        <w:rPr>
          <w:sz w:val="20"/>
          <w:szCs w:val="20"/>
        </w:rPr>
        <w:t xml:space="preserve">There will be a Public Meeting once the questionnaire has been circulated enabling you to ask questions. Other workshops will also be held, if required, to help individuals with completing the questionnaire.  </w:t>
      </w:r>
    </w:p>
    <w:p w:rsidR="005E3887" w:rsidRPr="0044433F" w:rsidRDefault="005E3887" w:rsidP="005E3887">
      <w:pPr>
        <w:spacing w:after="0"/>
        <w:rPr>
          <w:sz w:val="20"/>
          <w:szCs w:val="20"/>
        </w:rPr>
      </w:pPr>
    </w:p>
    <w:p w:rsidR="005E3887" w:rsidRPr="0044433F" w:rsidRDefault="005E3887" w:rsidP="005E3887">
      <w:pPr>
        <w:spacing w:after="0"/>
        <w:rPr>
          <w:b/>
          <w:sz w:val="20"/>
          <w:szCs w:val="20"/>
        </w:rPr>
      </w:pPr>
      <w:r w:rsidRPr="0044433F">
        <w:rPr>
          <w:b/>
          <w:sz w:val="20"/>
          <w:szCs w:val="20"/>
        </w:rPr>
        <w:t>Committee Changes</w:t>
      </w:r>
    </w:p>
    <w:p w:rsidR="005E3887" w:rsidRPr="0044433F" w:rsidRDefault="005E3887" w:rsidP="005E3887">
      <w:pPr>
        <w:spacing w:after="0"/>
        <w:rPr>
          <w:sz w:val="20"/>
          <w:szCs w:val="20"/>
        </w:rPr>
      </w:pPr>
      <w:r w:rsidRPr="0044433F">
        <w:rPr>
          <w:sz w:val="20"/>
          <w:szCs w:val="20"/>
        </w:rPr>
        <w:t xml:space="preserve">On 4th November Alan Griffith, Chairman of the Neighbourhood Planning Group resigned and the Parish Council is now leading the process.  </w:t>
      </w:r>
    </w:p>
    <w:p w:rsidR="005E3887" w:rsidRPr="0044433F" w:rsidRDefault="005E3887" w:rsidP="005E3887">
      <w:pPr>
        <w:spacing w:after="0"/>
        <w:rPr>
          <w:sz w:val="20"/>
          <w:szCs w:val="20"/>
        </w:rPr>
      </w:pPr>
    </w:p>
    <w:p w:rsidR="005E3887" w:rsidRPr="0044433F" w:rsidRDefault="005E3887" w:rsidP="005E3887">
      <w:pPr>
        <w:spacing w:after="0"/>
        <w:rPr>
          <w:b/>
          <w:sz w:val="20"/>
          <w:szCs w:val="20"/>
        </w:rPr>
      </w:pPr>
      <w:r w:rsidRPr="0044433F">
        <w:rPr>
          <w:b/>
          <w:sz w:val="20"/>
          <w:szCs w:val="20"/>
        </w:rPr>
        <w:t>Contact Information</w:t>
      </w:r>
    </w:p>
    <w:p w:rsidR="005E3887" w:rsidRPr="0044433F" w:rsidRDefault="005E3887" w:rsidP="005E3887">
      <w:pPr>
        <w:spacing w:after="0"/>
        <w:rPr>
          <w:sz w:val="20"/>
          <w:szCs w:val="20"/>
        </w:rPr>
      </w:pPr>
      <w:r w:rsidRPr="0044433F">
        <w:rPr>
          <w:sz w:val="20"/>
          <w:szCs w:val="20"/>
        </w:rPr>
        <w:t xml:space="preserve">Remember you can find all the information on the Parish web site </w:t>
      </w:r>
    </w:p>
    <w:p w:rsidR="005E3887" w:rsidRPr="0044433F" w:rsidRDefault="000F1B76" w:rsidP="005E3887">
      <w:pPr>
        <w:spacing w:after="0"/>
        <w:rPr>
          <w:sz w:val="20"/>
          <w:szCs w:val="20"/>
        </w:rPr>
      </w:pPr>
      <w:hyperlink r:id="rId5" w:history="1">
        <w:r w:rsidR="00990A52" w:rsidRPr="0044433F">
          <w:rPr>
            <w:rStyle w:val="Hyperlink"/>
            <w:sz w:val="20"/>
            <w:szCs w:val="20"/>
          </w:rPr>
          <w:t>www.wilmcote.co.uk/neighbourhoodplanninggroup</w:t>
        </w:r>
      </w:hyperlink>
      <w:r w:rsidR="00990A52" w:rsidRPr="0044433F">
        <w:rPr>
          <w:sz w:val="20"/>
          <w:szCs w:val="20"/>
        </w:rPr>
        <w:t xml:space="preserve"> </w:t>
      </w:r>
      <w:r w:rsidR="005E3887" w:rsidRPr="0044433F">
        <w:rPr>
          <w:sz w:val="20"/>
          <w:szCs w:val="20"/>
        </w:rPr>
        <w:t xml:space="preserve"> or alternatively there is a hard copy in the village shop.</w:t>
      </w:r>
    </w:p>
    <w:p w:rsidR="005E3887" w:rsidRPr="0044433F" w:rsidRDefault="005E3887" w:rsidP="005E3887">
      <w:pPr>
        <w:spacing w:after="0"/>
        <w:rPr>
          <w:sz w:val="20"/>
          <w:szCs w:val="20"/>
        </w:rPr>
      </w:pPr>
    </w:p>
    <w:p w:rsidR="005E3887" w:rsidRPr="0044433F" w:rsidRDefault="000F1B76" w:rsidP="005E3887">
      <w:pPr>
        <w:spacing w:after="0"/>
        <w:rPr>
          <w:sz w:val="20"/>
          <w:szCs w:val="20"/>
        </w:rPr>
      </w:pPr>
      <w:hyperlink r:id="rId6" w:history="1">
        <w:r w:rsidR="00990A52" w:rsidRPr="0044433F">
          <w:rPr>
            <w:rStyle w:val="Hyperlink"/>
            <w:sz w:val="20"/>
            <w:szCs w:val="20"/>
          </w:rPr>
          <w:t>www.facebook.co/wilmcoteneighbourhoodplanninggroup</w:t>
        </w:r>
      </w:hyperlink>
      <w:r w:rsidR="00990A52" w:rsidRPr="0044433F">
        <w:rPr>
          <w:sz w:val="20"/>
          <w:szCs w:val="20"/>
        </w:rPr>
        <w:t xml:space="preserve"> </w:t>
      </w:r>
      <w:r w:rsidR="005E3887" w:rsidRPr="0044433F">
        <w:rPr>
          <w:sz w:val="20"/>
          <w:szCs w:val="20"/>
        </w:rPr>
        <w:t xml:space="preserve"> </w:t>
      </w:r>
    </w:p>
    <w:p w:rsidR="005E3887" w:rsidRDefault="005E3887" w:rsidP="005E3887">
      <w:pPr>
        <w:spacing w:after="0"/>
        <w:rPr>
          <w:sz w:val="20"/>
          <w:szCs w:val="20"/>
        </w:rPr>
      </w:pPr>
      <w:r w:rsidRPr="0044433F">
        <w:rPr>
          <w:sz w:val="20"/>
          <w:szCs w:val="20"/>
        </w:rPr>
        <w:t>Please note you should no longer write to Alan Griffith.  Forward any letters to The Clerk of the Parish</w:t>
      </w:r>
      <w:r w:rsidR="00642A6A">
        <w:rPr>
          <w:sz w:val="20"/>
          <w:szCs w:val="20"/>
        </w:rPr>
        <w:t xml:space="preserve"> Council</w:t>
      </w:r>
      <w:r w:rsidRPr="0044433F">
        <w:rPr>
          <w:sz w:val="20"/>
          <w:szCs w:val="20"/>
        </w:rPr>
        <w:t>, Liz Butterworth.</w:t>
      </w:r>
    </w:p>
    <w:p w:rsidR="00642A6A" w:rsidRDefault="00642A6A" w:rsidP="005E3887">
      <w:pPr>
        <w:spacing w:after="0"/>
        <w:rPr>
          <w:sz w:val="20"/>
          <w:szCs w:val="20"/>
        </w:rPr>
      </w:pPr>
    </w:p>
    <w:p w:rsidR="00642A6A" w:rsidRPr="0044433F" w:rsidRDefault="00642A6A" w:rsidP="005E3887">
      <w:pPr>
        <w:spacing w:after="0"/>
        <w:rPr>
          <w:sz w:val="20"/>
          <w:szCs w:val="20"/>
        </w:rPr>
      </w:pPr>
      <w:r>
        <w:rPr>
          <w:sz w:val="20"/>
          <w:szCs w:val="20"/>
        </w:rPr>
        <w:t>A Secretary is urgently needed, if you can help please contact The Clerk of the Parish Council, Liz Butterworth.</w:t>
      </w:r>
    </w:p>
    <w:sectPr w:rsidR="00642A6A" w:rsidRPr="004443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00"/>
    <w:rsid w:val="000F1B76"/>
    <w:rsid w:val="00361599"/>
    <w:rsid w:val="00403F46"/>
    <w:rsid w:val="0044433F"/>
    <w:rsid w:val="005E3887"/>
    <w:rsid w:val="00642A6A"/>
    <w:rsid w:val="00990A52"/>
    <w:rsid w:val="00D3499F"/>
    <w:rsid w:val="00F751FE"/>
    <w:rsid w:val="00FD5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A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A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wilmcoteneighbourhoodplanninggroup" TargetMode="External"/><Relationship Id="rId5" Type="http://schemas.openxmlformats.org/officeDocument/2006/relationships/hyperlink" Target="http://www.wilmcote.co.uk/neighbourhoodplanninggro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2015-09-20T08:13:00Z</dcterms:created>
  <dcterms:modified xsi:type="dcterms:W3CDTF">2015-09-20T08:13:00Z</dcterms:modified>
</cp:coreProperties>
</file>